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6B82" w14:textId="77777777" w:rsidR="008060AE" w:rsidRPr="00D04175" w:rsidRDefault="008060AE" w:rsidP="008060AE">
      <w:pPr>
        <w:jc w:val="center"/>
        <w:rPr>
          <w:rFonts w:cstheme="minorHAnsi"/>
          <w:b/>
          <w:bCs/>
          <w:sz w:val="26"/>
          <w:szCs w:val="26"/>
        </w:rPr>
      </w:pPr>
      <w:r w:rsidRPr="00D04175">
        <w:rPr>
          <w:rFonts w:cstheme="minorHAnsi"/>
          <w:b/>
          <w:bCs/>
          <w:sz w:val="26"/>
          <w:szCs w:val="26"/>
        </w:rPr>
        <w:t>ŻABKI</w:t>
      </w:r>
    </w:p>
    <w:p w14:paraId="0BD64F31" w14:textId="42D3584E" w:rsidR="008060AE" w:rsidRPr="00D04175" w:rsidRDefault="008060AE" w:rsidP="008060AE">
      <w:pPr>
        <w:jc w:val="center"/>
        <w:rPr>
          <w:rFonts w:cstheme="minorHAnsi"/>
          <w:b/>
          <w:bCs/>
          <w:sz w:val="26"/>
          <w:szCs w:val="26"/>
        </w:rPr>
      </w:pPr>
      <w:r w:rsidRPr="00D04175">
        <w:rPr>
          <w:rFonts w:cstheme="minorHAnsi"/>
          <w:b/>
          <w:bCs/>
          <w:sz w:val="26"/>
          <w:szCs w:val="26"/>
        </w:rPr>
        <w:t>0</w:t>
      </w:r>
      <w:r>
        <w:rPr>
          <w:rFonts w:cstheme="minorHAnsi"/>
          <w:b/>
          <w:bCs/>
          <w:sz w:val="26"/>
          <w:szCs w:val="26"/>
        </w:rPr>
        <w:t>2</w:t>
      </w:r>
      <w:r w:rsidRPr="00D04175">
        <w:rPr>
          <w:rFonts w:cstheme="minorHAnsi"/>
          <w:b/>
          <w:bCs/>
          <w:sz w:val="26"/>
          <w:szCs w:val="26"/>
        </w:rPr>
        <w:t>.04.2021</w:t>
      </w:r>
    </w:p>
    <w:p w14:paraId="37A8D308" w14:textId="77777777" w:rsidR="008060AE" w:rsidRPr="00D04175" w:rsidRDefault="008060AE" w:rsidP="008060AE">
      <w:pPr>
        <w:jc w:val="center"/>
        <w:rPr>
          <w:rFonts w:cstheme="minorHAnsi"/>
          <w:b/>
          <w:bCs/>
          <w:sz w:val="26"/>
          <w:szCs w:val="26"/>
        </w:rPr>
      </w:pPr>
    </w:p>
    <w:p w14:paraId="395D51B5" w14:textId="4F4CA468" w:rsidR="00E560D8" w:rsidRDefault="008060AE" w:rsidP="008060AE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Zestaw ćwiczeń ruchowych.</w:t>
      </w:r>
    </w:p>
    <w:p w14:paraId="4A4C08DD" w14:textId="77777777" w:rsidR="00D202C0" w:rsidRDefault="00D202C0" w:rsidP="00D202C0">
      <w:pPr>
        <w:pStyle w:val="Akapitzlist"/>
        <w:rPr>
          <w:rFonts w:cstheme="minorHAnsi"/>
          <w:b/>
          <w:bCs/>
          <w:sz w:val="26"/>
          <w:szCs w:val="26"/>
        </w:rPr>
      </w:pPr>
    </w:p>
    <w:p w14:paraId="1275BB1E" w14:textId="5D38CE08" w:rsidR="008060AE" w:rsidRPr="00D202C0" w:rsidRDefault="008060AE" w:rsidP="008060AE">
      <w:pPr>
        <w:pStyle w:val="Akapitzlist"/>
        <w:rPr>
          <w:rFonts w:cstheme="minorHAnsi"/>
          <w:sz w:val="24"/>
          <w:szCs w:val="24"/>
        </w:rPr>
      </w:pPr>
      <w:r w:rsidRPr="00D202C0">
        <w:rPr>
          <w:rFonts w:cstheme="minorHAnsi"/>
          <w:sz w:val="24"/>
          <w:szCs w:val="24"/>
        </w:rPr>
        <w:t>- „Skaczące pisanki”- dziecko staje na wyznaczonej linii i skacze obunóż do końca pokoju,</w:t>
      </w:r>
    </w:p>
    <w:p w14:paraId="6744E73D" w14:textId="0FEF553C" w:rsidR="008060AE" w:rsidRPr="00D202C0" w:rsidRDefault="008060AE" w:rsidP="008060AE">
      <w:pPr>
        <w:pStyle w:val="Akapitzlist"/>
        <w:rPr>
          <w:rFonts w:cstheme="minorHAnsi"/>
          <w:sz w:val="24"/>
          <w:szCs w:val="24"/>
        </w:rPr>
      </w:pPr>
      <w:r w:rsidRPr="00D202C0">
        <w:rPr>
          <w:rFonts w:cstheme="minorHAnsi"/>
          <w:sz w:val="24"/>
          <w:szCs w:val="24"/>
        </w:rPr>
        <w:t>- „Zające na łące”- dziecko wykonuje zajęcze skoki (w przysiadzie najpierw przekładane są ręce, później nogi) do wyznaczonego miejsca,</w:t>
      </w:r>
    </w:p>
    <w:p w14:paraId="6BA59E55" w14:textId="59F5A856" w:rsidR="008060AE" w:rsidRPr="00D202C0" w:rsidRDefault="008060AE" w:rsidP="008060AE">
      <w:pPr>
        <w:pStyle w:val="Akapitzlist"/>
        <w:rPr>
          <w:rFonts w:cstheme="minorHAnsi"/>
          <w:sz w:val="24"/>
          <w:szCs w:val="24"/>
        </w:rPr>
      </w:pPr>
      <w:r w:rsidRPr="00D202C0">
        <w:rPr>
          <w:rFonts w:cstheme="minorHAnsi"/>
          <w:sz w:val="24"/>
          <w:szCs w:val="24"/>
        </w:rPr>
        <w:t>- „</w:t>
      </w:r>
      <w:proofErr w:type="spellStart"/>
      <w:r w:rsidRPr="00D202C0">
        <w:rPr>
          <w:rFonts w:cstheme="minorHAnsi"/>
          <w:sz w:val="24"/>
          <w:szCs w:val="24"/>
        </w:rPr>
        <w:t>Kaczuchy</w:t>
      </w:r>
      <w:proofErr w:type="spellEnd"/>
      <w:r w:rsidRPr="00D202C0">
        <w:rPr>
          <w:rFonts w:cstheme="minorHAnsi"/>
          <w:sz w:val="24"/>
          <w:szCs w:val="24"/>
        </w:rPr>
        <w:t>”- dziecko chodzi naśladując kaczuszki (kaczy chód, machanie skrzydełkami i kuperkami).</w:t>
      </w:r>
    </w:p>
    <w:p w14:paraId="4047CD79" w14:textId="1DA279D2" w:rsidR="008060AE" w:rsidRPr="00D202C0" w:rsidRDefault="008060AE" w:rsidP="008060AE">
      <w:pPr>
        <w:pStyle w:val="Akapitzlist"/>
        <w:rPr>
          <w:rFonts w:cstheme="minorHAnsi"/>
          <w:sz w:val="24"/>
          <w:szCs w:val="24"/>
        </w:rPr>
      </w:pPr>
    </w:p>
    <w:p w14:paraId="6F5A8423" w14:textId="267F55C0" w:rsidR="008060AE" w:rsidRDefault="008060AE" w:rsidP="008060AE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Wiersz „Na wielkanocnym stole” Katarzyny Kuzior- Wierzbowskiej</w:t>
      </w:r>
    </w:p>
    <w:p w14:paraId="3AA707F2" w14:textId="77777777" w:rsidR="008060AE" w:rsidRDefault="008060AE" w:rsidP="008060AE">
      <w:pPr>
        <w:pStyle w:val="Akapitzlist"/>
      </w:pPr>
    </w:p>
    <w:p w14:paraId="592F2D5C" w14:textId="4210E962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>Rodzic czyta dziecku wiersz.</w:t>
      </w:r>
    </w:p>
    <w:p w14:paraId="1DD63ABB" w14:textId="77777777" w:rsidR="008060AE" w:rsidRPr="00D202C0" w:rsidRDefault="008060AE" w:rsidP="008060AE">
      <w:pPr>
        <w:pStyle w:val="Akapitzlist"/>
        <w:rPr>
          <w:sz w:val="24"/>
          <w:szCs w:val="24"/>
        </w:rPr>
      </w:pPr>
    </w:p>
    <w:p w14:paraId="54039E70" w14:textId="34E891D3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 xml:space="preserve">Stoją na stole baby lukrowane, </w:t>
      </w:r>
    </w:p>
    <w:p w14:paraId="5E62A0BE" w14:textId="77777777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 xml:space="preserve">a między nimi cukrowy baranek. </w:t>
      </w:r>
    </w:p>
    <w:p w14:paraId="66CCBB61" w14:textId="77777777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 xml:space="preserve">Pobekuje cicho, stuka kopytkami, </w:t>
      </w:r>
    </w:p>
    <w:p w14:paraId="677CAFAF" w14:textId="77777777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>bo chciałby dosięgnąć miski z pisankami.</w:t>
      </w:r>
    </w:p>
    <w:p w14:paraId="27EAB7A2" w14:textId="77777777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 xml:space="preserve"> Ale dwa kurczaki tej miski pilnują,</w:t>
      </w:r>
    </w:p>
    <w:p w14:paraId="21C05E62" w14:textId="77777777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 xml:space="preserve"> na baranka groźnie oba popiskują. </w:t>
      </w:r>
    </w:p>
    <w:p w14:paraId="2EA2B93A" w14:textId="77777777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 xml:space="preserve">Więc mały baranek w inną stronę zmierza. </w:t>
      </w:r>
    </w:p>
    <w:p w14:paraId="7E096696" w14:textId="2E52029B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>Kilka listków rzeżuchy uskubał z talerza</w:t>
      </w:r>
      <w:r w:rsidRPr="00D202C0">
        <w:rPr>
          <w:sz w:val="24"/>
          <w:szCs w:val="24"/>
        </w:rPr>
        <w:t>.</w:t>
      </w:r>
    </w:p>
    <w:p w14:paraId="1B3ACBFB" w14:textId="39B0143B" w:rsidR="00D202C0" w:rsidRPr="00D202C0" w:rsidRDefault="00D202C0" w:rsidP="008060AE">
      <w:pPr>
        <w:pStyle w:val="Akapitzlist"/>
        <w:rPr>
          <w:sz w:val="24"/>
          <w:szCs w:val="24"/>
        </w:rPr>
      </w:pPr>
    </w:p>
    <w:p w14:paraId="3304F02E" w14:textId="59C6CECA" w:rsidR="00D202C0" w:rsidRPr="00D202C0" w:rsidRDefault="00D202C0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>Podsumowująca rozmowa z dzieckiem „Co już wiem na temat świąt wielkanocnych?”</w:t>
      </w:r>
    </w:p>
    <w:p w14:paraId="63B346AA" w14:textId="6FAACD0F" w:rsidR="008060AE" w:rsidRDefault="008060AE" w:rsidP="008060AE">
      <w:pPr>
        <w:pStyle w:val="Akapitzlist"/>
      </w:pPr>
    </w:p>
    <w:p w14:paraId="0689A879" w14:textId="7C2A4B34" w:rsidR="008060AE" w:rsidRPr="007134DC" w:rsidRDefault="008060AE" w:rsidP="008060AE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7134DC">
        <w:rPr>
          <w:b/>
          <w:bCs/>
          <w:sz w:val="26"/>
          <w:szCs w:val="26"/>
        </w:rPr>
        <w:t>„Gałązki bazi” – praca plastyczna</w:t>
      </w:r>
    </w:p>
    <w:p w14:paraId="7D9401D9" w14:textId="3217DAB1" w:rsidR="008060AE" w:rsidRDefault="008060AE" w:rsidP="008060AE">
      <w:pPr>
        <w:pStyle w:val="Akapitzlist"/>
      </w:pPr>
    </w:p>
    <w:p w14:paraId="582D91B0" w14:textId="775AAA85" w:rsidR="008060AE" w:rsidRPr="00D202C0" w:rsidRDefault="008060AE" w:rsidP="008060AE">
      <w:pPr>
        <w:pStyle w:val="Akapitzlist"/>
        <w:rPr>
          <w:sz w:val="24"/>
          <w:szCs w:val="24"/>
        </w:rPr>
      </w:pPr>
      <w:r w:rsidRPr="00D202C0">
        <w:rPr>
          <w:sz w:val="24"/>
          <w:szCs w:val="24"/>
        </w:rPr>
        <w:t xml:space="preserve">Dziecko </w:t>
      </w:r>
      <w:r w:rsidR="007134DC" w:rsidRPr="00D202C0">
        <w:rPr>
          <w:sz w:val="24"/>
          <w:szCs w:val="24"/>
        </w:rPr>
        <w:t>rysuje kredkami lub maluje farbami na kartce brązowe gałązki. Następnie robi kuleczki z waty lub plasteliny i przykleja do namalowanych gałązek.</w:t>
      </w:r>
    </w:p>
    <w:p w14:paraId="601BA215" w14:textId="3AF80961" w:rsidR="007134DC" w:rsidRPr="00D202C0" w:rsidRDefault="007134DC" w:rsidP="008060AE">
      <w:pPr>
        <w:pStyle w:val="Akapitzlist"/>
        <w:rPr>
          <w:sz w:val="24"/>
          <w:szCs w:val="24"/>
        </w:rPr>
      </w:pPr>
    </w:p>
    <w:p w14:paraId="588C9A97" w14:textId="25137038" w:rsidR="00D202C0" w:rsidRPr="00D202C0" w:rsidRDefault="00D202C0" w:rsidP="008060AE">
      <w:pPr>
        <w:pStyle w:val="Akapitzlist"/>
        <w:rPr>
          <w:sz w:val="24"/>
          <w:szCs w:val="24"/>
        </w:rPr>
      </w:pPr>
    </w:p>
    <w:p w14:paraId="75C4D441" w14:textId="1B0FBF7F" w:rsidR="00D202C0" w:rsidRDefault="00D202C0" w:rsidP="008060AE">
      <w:pPr>
        <w:pStyle w:val="Akapitzlist"/>
      </w:pPr>
    </w:p>
    <w:p w14:paraId="4632249B" w14:textId="0CB3345D" w:rsidR="00D202C0" w:rsidRDefault="00D202C0" w:rsidP="008060AE">
      <w:pPr>
        <w:pStyle w:val="Akapitzlist"/>
      </w:pPr>
    </w:p>
    <w:p w14:paraId="51EC9665" w14:textId="7C528CE2" w:rsidR="00D202C0" w:rsidRDefault="00D202C0" w:rsidP="008060AE">
      <w:pPr>
        <w:pStyle w:val="Akapitzlist"/>
      </w:pPr>
    </w:p>
    <w:p w14:paraId="05F3C566" w14:textId="73E880F1" w:rsidR="00D202C0" w:rsidRDefault="00D202C0" w:rsidP="008060AE">
      <w:pPr>
        <w:pStyle w:val="Akapitzlist"/>
      </w:pPr>
    </w:p>
    <w:p w14:paraId="39A781CE" w14:textId="6A2B972C" w:rsidR="00D202C0" w:rsidRDefault="00D202C0" w:rsidP="008060AE">
      <w:pPr>
        <w:pStyle w:val="Akapitzlist"/>
      </w:pPr>
    </w:p>
    <w:p w14:paraId="25535CEF" w14:textId="0A211086" w:rsidR="00D202C0" w:rsidRDefault="00D202C0" w:rsidP="008060AE">
      <w:pPr>
        <w:pStyle w:val="Akapitzlist"/>
      </w:pPr>
    </w:p>
    <w:p w14:paraId="31839409" w14:textId="1FD2EF51" w:rsidR="00D202C0" w:rsidRDefault="00D202C0" w:rsidP="008060AE">
      <w:pPr>
        <w:pStyle w:val="Akapitzlist"/>
      </w:pPr>
    </w:p>
    <w:p w14:paraId="7A33CC4A" w14:textId="3031393B" w:rsidR="00D202C0" w:rsidRDefault="00D202C0" w:rsidP="008060AE">
      <w:pPr>
        <w:pStyle w:val="Akapitzlist"/>
      </w:pPr>
    </w:p>
    <w:p w14:paraId="6B6D5A22" w14:textId="5D27B20D" w:rsidR="00D202C0" w:rsidRDefault="00D202C0" w:rsidP="008060AE">
      <w:pPr>
        <w:pStyle w:val="Akapitzlist"/>
      </w:pPr>
    </w:p>
    <w:p w14:paraId="56E6858C" w14:textId="649E2A1E" w:rsidR="00D202C0" w:rsidRDefault="00D202C0" w:rsidP="008060AE">
      <w:pPr>
        <w:pStyle w:val="Akapitzlist"/>
      </w:pPr>
    </w:p>
    <w:p w14:paraId="22C2AE12" w14:textId="219CB4F8" w:rsidR="00D202C0" w:rsidRDefault="00D202C0" w:rsidP="008060AE">
      <w:pPr>
        <w:pStyle w:val="Akapitzlist"/>
      </w:pPr>
    </w:p>
    <w:p w14:paraId="13D74C10" w14:textId="77777777" w:rsidR="00D202C0" w:rsidRDefault="00D202C0" w:rsidP="008060AE">
      <w:pPr>
        <w:pStyle w:val="Akapitzlist"/>
      </w:pPr>
    </w:p>
    <w:p w14:paraId="0B5C5387" w14:textId="0A2F5138" w:rsidR="007134DC" w:rsidRDefault="007134DC" w:rsidP="008060AE">
      <w:pPr>
        <w:pStyle w:val="Akapitzlist"/>
      </w:pPr>
      <w:r>
        <w:t>Przykład:</w:t>
      </w:r>
    </w:p>
    <w:p w14:paraId="544B9501" w14:textId="61FCF361" w:rsidR="007134DC" w:rsidRDefault="007134DC" w:rsidP="008060AE">
      <w:pPr>
        <w:pStyle w:val="Akapitzlist"/>
        <w:rPr>
          <w:rFonts w:cstheme="minorHAns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B6A638D" wp14:editId="6ACB5997">
            <wp:extent cx="3664915" cy="2435538"/>
            <wp:effectExtent l="0" t="0" r="0" b="3175"/>
            <wp:docPr id="1" name="Obraz 1" descr="Bazie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ie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47" cy="249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BC0F" w14:textId="77777777" w:rsidR="00D202C0" w:rsidRDefault="00D202C0" w:rsidP="008060AE">
      <w:pPr>
        <w:pStyle w:val="Akapitzlist"/>
        <w:rPr>
          <w:rFonts w:cstheme="minorHAnsi"/>
          <w:b/>
          <w:bCs/>
          <w:sz w:val="26"/>
          <w:szCs w:val="26"/>
        </w:rPr>
      </w:pPr>
    </w:p>
    <w:p w14:paraId="529E8CC6" w14:textId="036873E7" w:rsidR="007134DC" w:rsidRDefault="007134DC" w:rsidP="007134DC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Zabawa „Ciepło- zimno”.</w:t>
      </w:r>
    </w:p>
    <w:p w14:paraId="59332056" w14:textId="77777777" w:rsidR="00D202C0" w:rsidRDefault="00D202C0" w:rsidP="00D202C0">
      <w:pPr>
        <w:pStyle w:val="Akapitzlist"/>
        <w:rPr>
          <w:rFonts w:cstheme="minorHAnsi"/>
          <w:b/>
          <w:bCs/>
          <w:sz w:val="26"/>
          <w:szCs w:val="26"/>
        </w:rPr>
      </w:pPr>
    </w:p>
    <w:p w14:paraId="7DED00CD" w14:textId="2AD24DA8" w:rsidR="007134DC" w:rsidRPr="00D202C0" w:rsidRDefault="007134DC" w:rsidP="007134DC">
      <w:pPr>
        <w:pStyle w:val="Akapitzlist"/>
        <w:rPr>
          <w:rFonts w:cstheme="minorHAnsi"/>
          <w:sz w:val="24"/>
          <w:szCs w:val="24"/>
        </w:rPr>
      </w:pPr>
      <w:r w:rsidRPr="00D202C0">
        <w:rPr>
          <w:rFonts w:cstheme="minorHAnsi"/>
          <w:sz w:val="24"/>
          <w:szCs w:val="24"/>
        </w:rPr>
        <w:t xml:space="preserve">Rodzic pokazuje dziecku świąteczny rekwizyt np. papierową pisankę, zajączka i prosi dziecko o zamknięcie oczu. Następnie chowa rekwizyt. Dziecko zaczyna szukać schowanej rzeczy, jeśli jest blisko- rodzic mówi ciepło, jeśli jest daleko- rodzic mówi zimno. </w:t>
      </w:r>
    </w:p>
    <w:p w14:paraId="60F9DE9A" w14:textId="6CDD991A" w:rsidR="007134DC" w:rsidRDefault="007134DC" w:rsidP="007134DC">
      <w:pPr>
        <w:pStyle w:val="Akapitzlist"/>
        <w:rPr>
          <w:rFonts w:cstheme="minorHAnsi"/>
          <w:b/>
          <w:bCs/>
          <w:sz w:val="26"/>
          <w:szCs w:val="26"/>
        </w:rPr>
      </w:pPr>
    </w:p>
    <w:p w14:paraId="0C476E83" w14:textId="56C662D2" w:rsidR="007134DC" w:rsidRDefault="00D202C0" w:rsidP="007134DC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Karta pracy, cz.2, nr 23.</w:t>
      </w:r>
    </w:p>
    <w:p w14:paraId="13C9E949" w14:textId="44074493" w:rsidR="00D202C0" w:rsidRDefault="00D202C0" w:rsidP="00D202C0">
      <w:pPr>
        <w:pStyle w:val="Akapitzlist"/>
        <w:rPr>
          <w:rFonts w:cstheme="minorHAnsi"/>
          <w:b/>
          <w:bCs/>
          <w:sz w:val="26"/>
          <w:szCs w:val="26"/>
        </w:rPr>
      </w:pPr>
    </w:p>
    <w:p w14:paraId="65DE97F0" w14:textId="11C8FA22" w:rsidR="00D202C0" w:rsidRPr="00D202C0" w:rsidRDefault="00D202C0" w:rsidP="00D202C0">
      <w:pPr>
        <w:pStyle w:val="Akapitzlist"/>
        <w:rPr>
          <w:rFonts w:cstheme="minorHAnsi"/>
          <w:sz w:val="24"/>
          <w:szCs w:val="24"/>
        </w:rPr>
      </w:pPr>
      <w:r w:rsidRPr="00D202C0">
        <w:rPr>
          <w:rFonts w:cstheme="minorHAnsi"/>
          <w:sz w:val="24"/>
          <w:szCs w:val="24"/>
        </w:rPr>
        <w:t>Dziecko o</w:t>
      </w:r>
      <w:r>
        <w:rPr>
          <w:rFonts w:cstheme="minorHAnsi"/>
          <w:sz w:val="24"/>
          <w:szCs w:val="24"/>
        </w:rPr>
        <w:t>d</w:t>
      </w:r>
      <w:r w:rsidRPr="00D202C0">
        <w:rPr>
          <w:rFonts w:cstheme="minorHAnsi"/>
          <w:sz w:val="24"/>
          <w:szCs w:val="24"/>
        </w:rPr>
        <w:t xml:space="preserve">szukuje w naklejkach zdjęcia przedstawiające skowronka i przebiśniegi. Następnie nakleja skowronka na wierzbie, a przebiśniegi- pod wierzbą. </w:t>
      </w:r>
    </w:p>
    <w:p w14:paraId="30499516" w14:textId="11E937A0" w:rsidR="00D202C0" w:rsidRDefault="00D202C0" w:rsidP="00D202C0">
      <w:pPr>
        <w:pStyle w:val="Akapitzlist"/>
        <w:rPr>
          <w:rFonts w:cstheme="minorHAnsi"/>
          <w:b/>
          <w:bCs/>
          <w:sz w:val="26"/>
          <w:szCs w:val="26"/>
        </w:rPr>
      </w:pPr>
    </w:p>
    <w:p w14:paraId="3B07A54E" w14:textId="7CFC5A93" w:rsidR="00D202C0" w:rsidRPr="008060AE" w:rsidRDefault="00D202C0" w:rsidP="00D202C0">
      <w:pPr>
        <w:pStyle w:val="Akapitzlist"/>
        <w:rPr>
          <w:rFonts w:cstheme="minorHAns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7B03E2D" wp14:editId="66101380">
            <wp:extent cx="2154746" cy="2874419"/>
            <wp:effectExtent l="0" t="0" r="0" b="254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64" cy="28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2C0" w:rsidRPr="008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03"/>
    <w:multiLevelType w:val="hybridMultilevel"/>
    <w:tmpl w:val="732CF9A4"/>
    <w:lvl w:ilvl="0" w:tplc="BA945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AE"/>
    <w:rsid w:val="007134DC"/>
    <w:rsid w:val="008060AE"/>
    <w:rsid w:val="00D202C0"/>
    <w:rsid w:val="00E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3A16"/>
  <w15:chartTrackingRefBased/>
  <w15:docId w15:val="{B3233D85-17DD-4A90-B64E-1B4329C4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Wiktoria Kuśmirek</cp:lastModifiedBy>
  <cp:revision>1</cp:revision>
  <dcterms:created xsi:type="dcterms:W3CDTF">2021-04-01T19:55:00Z</dcterms:created>
  <dcterms:modified xsi:type="dcterms:W3CDTF">2021-04-01T20:25:00Z</dcterms:modified>
</cp:coreProperties>
</file>