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11" w:rsidRDefault="00367A29" w:rsidP="007F6D5D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31.03.2021r (środa) </w:t>
      </w:r>
    </w:p>
    <w:p w:rsidR="007F6D5D" w:rsidRDefault="007F6D5D" w:rsidP="007F6D5D">
      <w:pPr>
        <w:rPr>
          <w:rFonts w:ascii="Arial Black" w:hAnsi="Arial Black" w:cs="Aharoni"/>
          <w:sz w:val="24"/>
          <w:szCs w:val="24"/>
        </w:rPr>
      </w:pPr>
    </w:p>
    <w:p w:rsidR="007F6D5D" w:rsidRPr="007F6D5D" w:rsidRDefault="007F6D5D" w:rsidP="007F6D5D">
      <w:pPr>
        <w:rPr>
          <w:rFonts w:ascii="Arial Black" w:hAnsi="Arial Black" w:cs="Aharoni"/>
          <w:sz w:val="24"/>
          <w:szCs w:val="24"/>
          <w:u w:val="single"/>
        </w:rPr>
      </w:pPr>
      <w:r>
        <w:rPr>
          <w:rFonts w:ascii="Arial Black" w:hAnsi="Arial Black" w:cs="Aharoni"/>
          <w:sz w:val="24"/>
          <w:szCs w:val="24"/>
        </w:rPr>
        <w:t xml:space="preserve">                               </w:t>
      </w:r>
      <w:r w:rsidRPr="007F6D5D">
        <w:rPr>
          <w:rFonts w:ascii="Arial Black" w:hAnsi="Arial Black" w:cs="Aharoni"/>
          <w:sz w:val="24"/>
          <w:szCs w:val="24"/>
          <w:u w:val="single"/>
        </w:rPr>
        <w:t xml:space="preserve">ŻYRAFKI </w:t>
      </w:r>
    </w:p>
    <w:p w:rsidR="007F6D5D" w:rsidRDefault="007F6D5D" w:rsidP="007F6D5D">
      <w:pPr>
        <w:rPr>
          <w:rFonts w:ascii="Arial Black" w:hAnsi="Arial Black" w:cs="Aharoni"/>
          <w:sz w:val="24"/>
          <w:szCs w:val="24"/>
        </w:rPr>
      </w:pPr>
    </w:p>
    <w:p w:rsidR="007F6D5D" w:rsidRDefault="007F6D5D" w:rsidP="007F6D5D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TEMAT : </w:t>
      </w:r>
      <w:r w:rsidR="00CF63C0">
        <w:rPr>
          <w:rFonts w:ascii="Arial Black" w:hAnsi="Arial Black" w:cs="Aharoni"/>
          <w:sz w:val="24"/>
          <w:szCs w:val="24"/>
          <w:u w:val="single"/>
        </w:rPr>
        <w:t>SYMBOLE ŚWIĄTECZNE</w:t>
      </w:r>
      <w:r w:rsidR="00694027">
        <w:rPr>
          <w:rFonts w:ascii="Arial Black" w:hAnsi="Arial Black" w:cs="Aharoni"/>
          <w:sz w:val="24"/>
          <w:szCs w:val="24"/>
        </w:rPr>
        <w:t xml:space="preserve"> </w:t>
      </w:r>
    </w:p>
    <w:p w:rsidR="007F6D5D" w:rsidRDefault="007F6D5D" w:rsidP="007F6D5D">
      <w:pPr>
        <w:rPr>
          <w:rFonts w:ascii="Arial Black" w:hAnsi="Arial Black" w:cs="Aharoni"/>
          <w:sz w:val="24"/>
          <w:szCs w:val="24"/>
        </w:rPr>
      </w:pPr>
    </w:p>
    <w:p w:rsidR="007F6D5D" w:rsidRDefault="007F6D5D" w:rsidP="007F6D5D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    </w:t>
      </w:r>
    </w:p>
    <w:p w:rsidR="00CC0911" w:rsidRDefault="00F47E2E" w:rsidP="007129BB">
      <w:pPr>
        <w:rPr>
          <w:rFonts w:ascii="Arial Black" w:hAnsi="Arial Black" w:cs="Aharoni"/>
          <w:sz w:val="24"/>
          <w:szCs w:val="24"/>
        </w:rPr>
      </w:pPr>
      <w:r w:rsidRPr="00F47E2E">
        <w:rPr>
          <w:rFonts w:ascii="Arial Black" w:hAnsi="Arial Black" w:cs="Aharoni"/>
          <w:noProof/>
          <w:sz w:val="24"/>
          <w:szCs w:val="24"/>
          <w:lang w:eastAsia="pl-PL"/>
        </w:rPr>
        <w:drawing>
          <wp:inline distT="0" distB="0" distL="0" distR="0">
            <wp:extent cx="5760720" cy="5545628"/>
            <wp:effectExtent l="19050" t="0" r="0" b="0"/>
            <wp:docPr id="6" name="Obraz 6" descr="Koszyk wielkanocny: jak przygotować, co włożyć | Bielawa Nasz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szyk wielkanocny: jak przygotować, co włożyć | Bielawa Nasze Mias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911" w:rsidRDefault="00CC0911" w:rsidP="007129BB">
      <w:pPr>
        <w:rPr>
          <w:rFonts w:ascii="Arial Black" w:hAnsi="Arial Black" w:cs="Aharoni"/>
          <w:sz w:val="24"/>
          <w:szCs w:val="24"/>
        </w:rPr>
      </w:pPr>
    </w:p>
    <w:p w:rsidR="005A1F7E" w:rsidRPr="004F4217" w:rsidRDefault="00694027" w:rsidP="00694027">
      <w:pPr>
        <w:pStyle w:val="Akapitzlist"/>
        <w:spacing w:line="480" w:lineRule="auto"/>
        <w:ind w:left="420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4F4217">
        <w:rPr>
          <w:rFonts w:ascii="Georgia" w:hAnsi="Georgia" w:cs="Aharoni"/>
          <w:b/>
          <w:sz w:val="24"/>
          <w:szCs w:val="24"/>
        </w:rPr>
        <w:lastRenderedPageBreak/>
        <w:t>1.</w:t>
      </w:r>
      <w:r w:rsidR="00591C6C" w:rsidRPr="004F4217">
        <w:rPr>
          <w:rFonts w:ascii="Georgia" w:hAnsi="Georgia" w:cs="Times New Roman"/>
          <w:b/>
          <w:sz w:val="24"/>
          <w:szCs w:val="24"/>
        </w:rPr>
        <w:t>Wielkanocna zgadul- zgadula. Odgadywanie zagadek w powiązaniu z obrazkiem</w:t>
      </w:r>
      <w:r w:rsidR="00591C6C" w:rsidRPr="004F4217">
        <w:rPr>
          <w:rFonts w:ascii="Georgia" w:hAnsi="Georgia" w:cs="Aharoni"/>
          <w:b/>
          <w:sz w:val="24"/>
          <w:szCs w:val="24"/>
        </w:rPr>
        <w:t xml:space="preserve">  </w:t>
      </w:r>
    </w:p>
    <w:p w:rsidR="005A1F7E" w:rsidRPr="004F4217" w:rsidRDefault="005A1F7E" w:rsidP="005A1F7E">
      <w:pPr>
        <w:pStyle w:val="Akapitzlist"/>
        <w:spacing w:line="480" w:lineRule="auto"/>
        <w:ind w:left="420"/>
        <w:jc w:val="both"/>
        <w:rPr>
          <w:rFonts w:ascii="Georgia" w:hAnsi="Georgia" w:cs="Times New Roman"/>
          <w:sz w:val="24"/>
          <w:szCs w:val="24"/>
        </w:rPr>
      </w:pPr>
      <w:r w:rsidRPr="004F4217">
        <w:rPr>
          <w:rFonts w:ascii="Georgia" w:hAnsi="Georgia" w:cs="Times New Roman"/>
          <w:sz w:val="24"/>
          <w:szCs w:val="24"/>
        </w:rPr>
        <w:t>Długie uszy, mały ogon, bardzo jest nieśmiały.</w:t>
      </w:r>
    </w:p>
    <w:p w:rsidR="005A1F7E" w:rsidRPr="004F4217" w:rsidRDefault="005A1F7E" w:rsidP="005A1F7E">
      <w:pPr>
        <w:pStyle w:val="Akapitzlist"/>
        <w:spacing w:line="480" w:lineRule="auto"/>
        <w:ind w:left="420"/>
        <w:jc w:val="both"/>
        <w:rPr>
          <w:rFonts w:ascii="Georgia" w:hAnsi="Georgia" w:cs="Times New Roman"/>
          <w:sz w:val="28"/>
          <w:szCs w:val="28"/>
        </w:rPr>
      </w:pPr>
      <w:r w:rsidRPr="004F4217">
        <w:rPr>
          <w:rFonts w:ascii="Georgia" w:hAnsi="Georgia" w:cs="Times New Roman"/>
          <w:sz w:val="24"/>
          <w:szCs w:val="24"/>
        </w:rPr>
        <w:t>I z ogonkiem jak pomponik przez zielone pola</w:t>
      </w:r>
      <w:r w:rsidRPr="004F4217">
        <w:rPr>
          <w:rFonts w:ascii="Georgia" w:hAnsi="Georgia" w:cs="Times New Roman"/>
          <w:sz w:val="28"/>
          <w:szCs w:val="28"/>
        </w:rPr>
        <w:t xml:space="preserve"> goni.</w:t>
      </w:r>
    </w:p>
    <w:p w:rsidR="00CC0911" w:rsidRDefault="00945BC4" w:rsidP="007129BB">
      <w:pPr>
        <w:rPr>
          <w:rFonts w:ascii="Arial Black" w:hAnsi="Arial Black" w:cs="Aharon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19450" cy="3810000"/>
            <wp:effectExtent l="19050" t="0" r="0" b="0"/>
            <wp:docPr id="24" name="Obraz 24" descr="https://img.redro.pl/naklejki/zajaczek-wielkanocny-400-3695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g.redro.pl/naklejki/zajaczek-wielkanocny-400-369502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7E" w:rsidRPr="00E60CB7" w:rsidRDefault="005A1F7E" w:rsidP="005A1F7E">
      <w:pPr>
        <w:pStyle w:val="Akapitzlist"/>
        <w:spacing w:line="480" w:lineRule="auto"/>
        <w:ind w:left="420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5A1F7E" w:rsidRPr="00E60CB7" w:rsidRDefault="005A1F7E" w:rsidP="00945BC4">
      <w:pPr>
        <w:spacing w:line="480" w:lineRule="auto"/>
        <w:jc w:val="both"/>
        <w:rPr>
          <w:rFonts w:ascii="Georgia" w:hAnsi="Georgia" w:cs="Times New Roman"/>
          <w:sz w:val="24"/>
          <w:szCs w:val="24"/>
        </w:rPr>
      </w:pPr>
      <w:r w:rsidRPr="00E60CB7">
        <w:rPr>
          <w:rFonts w:ascii="Georgia" w:hAnsi="Georgia" w:cs="Times New Roman"/>
          <w:sz w:val="24"/>
          <w:szCs w:val="24"/>
        </w:rPr>
        <w:t xml:space="preserve">Ma dwa rogi , cztery nogi </w:t>
      </w:r>
    </w:p>
    <w:p w:rsidR="005A1F7E" w:rsidRPr="00E60CB7" w:rsidRDefault="005A1F7E" w:rsidP="00945BC4">
      <w:pPr>
        <w:spacing w:line="480" w:lineRule="auto"/>
        <w:jc w:val="both"/>
        <w:rPr>
          <w:rFonts w:ascii="Georgia" w:hAnsi="Georgia" w:cs="Times New Roman"/>
          <w:sz w:val="24"/>
          <w:szCs w:val="24"/>
        </w:rPr>
      </w:pPr>
      <w:r w:rsidRPr="00E60CB7">
        <w:rPr>
          <w:rFonts w:ascii="Georgia" w:hAnsi="Georgia" w:cs="Times New Roman"/>
          <w:sz w:val="24"/>
          <w:szCs w:val="24"/>
        </w:rPr>
        <w:t xml:space="preserve">Z wełny kożuch na mróz srogi </w:t>
      </w:r>
    </w:p>
    <w:p w:rsidR="00CC0911" w:rsidRPr="00591C6C" w:rsidRDefault="005A1F7E" w:rsidP="005A1F7E">
      <w:pPr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Georgia" w:hAnsi="Georgia" w:cs="Times New Roman"/>
          <w:sz w:val="24"/>
          <w:szCs w:val="24"/>
        </w:rPr>
        <w:t>Trawę skubie cały ranek ten biały to</w:t>
      </w:r>
      <w:r w:rsidR="00945BC4" w:rsidRPr="00E60CB7">
        <w:rPr>
          <w:rFonts w:ascii="Georgia" w:hAnsi="Georgia" w:cs="Times New Roman"/>
          <w:sz w:val="24"/>
          <w:szCs w:val="24"/>
        </w:rPr>
        <w:t xml:space="preserve"> (baranek</w:t>
      </w:r>
      <w:r w:rsidR="00945BC4" w:rsidRPr="00591C6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264FE" w:rsidRDefault="0082710D" w:rsidP="005A1F7E">
      <w:pPr>
        <w:rPr>
          <w:rFonts w:ascii="Arial Black" w:hAnsi="Arial Black" w:cs="Aharoni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image.shutterstock.com/image-photo/easter-bunny-green-grass-painted-260nw-1654406098.jpg" style="width:24pt;height:24pt"/>
        </w:pict>
      </w:r>
      <w:r w:rsidR="00945BC4">
        <w:rPr>
          <w:noProof/>
          <w:lang w:eastAsia="pl-PL"/>
        </w:rPr>
        <w:drawing>
          <wp:inline distT="0" distB="0" distL="0" distR="0">
            <wp:extent cx="5760720" cy="5498046"/>
            <wp:effectExtent l="19050" t="0" r="0" b="0"/>
            <wp:docPr id="21" name="Obraz 21" descr="https://static3.depositphotos.com/1000792/256/v/950/depositphotos_2562648-stock-illustration-easter-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3.depositphotos.com/1000792/256/v/950/depositphotos_2562648-stock-illustration-easter-lam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911" w:rsidRDefault="0082710D" w:rsidP="007129BB">
      <w:pPr>
        <w:rPr>
          <w:rFonts w:ascii="Arial Black" w:hAnsi="Arial Black" w:cs="Aharoni"/>
          <w:sz w:val="24"/>
          <w:szCs w:val="24"/>
        </w:rPr>
      </w:pPr>
      <w:r>
        <w:pict>
          <v:shape id="_x0000_i1026" type="#_x0000_t75" alt="https://media.istockphoto.com/photos/easter-bunny-on-meadow-with-basket-and-eggs-picture-id160593094?k=6&amp;m=160593094&amp;s=612x612&amp;w=0&amp;h=juF07FuI56m9uhIYTU1vV3LxoRZidCGr5lkt6r-EDoM=" style="width:24pt;height:24pt"/>
        </w:pict>
      </w:r>
    </w:p>
    <w:p w:rsidR="004F4217" w:rsidRPr="00E60CB7" w:rsidRDefault="004F4217" w:rsidP="004F4217">
      <w:pPr>
        <w:pStyle w:val="Akapitzlist"/>
        <w:spacing w:line="480" w:lineRule="auto"/>
        <w:ind w:left="420"/>
        <w:jc w:val="both"/>
        <w:rPr>
          <w:rFonts w:ascii="Georgia" w:hAnsi="Georgia" w:cs="Times New Roman"/>
          <w:sz w:val="24"/>
          <w:szCs w:val="24"/>
        </w:rPr>
      </w:pPr>
      <w:r w:rsidRPr="00E60CB7">
        <w:rPr>
          <w:rFonts w:ascii="Georgia" w:hAnsi="Georgia" w:cs="Times New Roman"/>
          <w:sz w:val="24"/>
          <w:szCs w:val="24"/>
        </w:rPr>
        <w:t xml:space="preserve">Kura je zniosła , mama przyniosła </w:t>
      </w:r>
    </w:p>
    <w:p w:rsidR="004F4217" w:rsidRPr="00591C6C" w:rsidRDefault="004F4217" w:rsidP="004F4217">
      <w:pPr>
        <w:pStyle w:val="Akapitzlist"/>
        <w:spacing w:line="48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Georgia" w:hAnsi="Georgia" w:cs="Times New Roman"/>
          <w:sz w:val="24"/>
          <w:szCs w:val="24"/>
        </w:rPr>
        <w:t>Ugotowała i dzieciom dała</w:t>
      </w:r>
      <w:r w:rsidRPr="00591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FF5" w:rsidRPr="00E60CB7" w:rsidRDefault="00AA5FF5" w:rsidP="00AA5FF5">
      <w:pPr>
        <w:pStyle w:val="Akapitzlist"/>
        <w:spacing w:line="480" w:lineRule="auto"/>
        <w:ind w:left="420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A776E4" w:rsidRDefault="0082710D" w:rsidP="00AA5FF5">
      <w:pPr>
        <w:pStyle w:val="Akapitzlist"/>
        <w:spacing w:line="48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alt="https://media.istockphoto.com/photos/closeup-group-of-raw-egg-put-on-wooden-timber-boardvintage-and-art-picture-id1024789902?k=6&amp;m=1024789902&amp;s=612x612&amp;w=0&amp;h=ycxCUe1kfdqy0uUkX8vg-tUV8nwz9ff33M5BpGgq7Ts=" style="width:24pt;height:24pt"/>
        </w:pict>
      </w:r>
      <w:r w:rsidR="00BF0AF0">
        <w:rPr>
          <w:noProof/>
          <w:lang w:eastAsia="pl-PL"/>
        </w:rPr>
        <w:drawing>
          <wp:inline distT="0" distB="0" distL="0" distR="0">
            <wp:extent cx="5760720" cy="3838080"/>
            <wp:effectExtent l="19050" t="0" r="0" b="0"/>
            <wp:docPr id="4" name="Obraz 4" descr="https://thumbs.dreamstime.com/b/obrazek-jajko-6266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obrazek-jajko-626604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C3" w:rsidRPr="00E60CB7" w:rsidRDefault="001A72C3" w:rsidP="00AA5FF5">
      <w:pPr>
        <w:pStyle w:val="Akapitzlist"/>
        <w:spacing w:line="480" w:lineRule="auto"/>
        <w:ind w:left="420"/>
        <w:jc w:val="both"/>
        <w:rPr>
          <w:rFonts w:ascii="Georgia" w:hAnsi="Georgia" w:cs="Times New Roman"/>
          <w:sz w:val="24"/>
          <w:szCs w:val="24"/>
        </w:rPr>
      </w:pPr>
    </w:p>
    <w:p w:rsidR="001A72C3" w:rsidRPr="00E60CB7" w:rsidRDefault="00945BC4" w:rsidP="00945BC4">
      <w:pPr>
        <w:spacing w:line="480" w:lineRule="auto"/>
        <w:jc w:val="both"/>
        <w:rPr>
          <w:rFonts w:ascii="Georgia" w:hAnsi="Georgia" w:cs="Times New Roman"/>
          <w:sz w:val="24"/>
          <w:szCs w:val="24"/>
        </w:rPr>
      </w:pPr>
      <w:r w:rsidRPr="00E60CB7">
        <w:rPr>
          <w:rFonts w:ascii="Georgia" w:eastAsia="Calibri" w:hAnsi="Georgia" w:cs="Times New Roman"/>
          <w:sz w:val="24"/>
          <w:szCs w:val="24"/>
        </w:rPr>
        <w:t xml:space="preserve">     </w:t>
      </w:r>
      <w:r w:rsidR="001A72C3" w:rsidRPr="00E60CB7">
        <w:rPr>
          <w:rFonts w:ascii="Georgia" w:hAnsi="Georgia" w:cs="Times New Roman"/>
          <w:sz w:val="24"/>
          <w:szCs w:val="24"/>
        </w:rPr>
        <w:t xml:space="preserve">Co to jest kolorowe ,malowane </w:t>
      </w:r>
    </w:p>
    <w:p w:rsidR="001A72C3" w:rsidRPr="00E60CB7" w:rsidRDefault="001A72C3" w:rsidP="00AA5FF5">
      <w:pPr>
        <w:pStyle w:val="Akapitzlist"/>
        <w:spacing w:line="480" w:lineRule="auto"/>
        <w:ind w:left="420"/>
        <w:jc w:val="both"/>
        <w:rPr>
          <w:rFonts w:ascii="Georgia" w:hAnsi="Georgia" w:cs="Times New Roman"/>
          <w:sz w:val="24"/>
          <w:szCs w:val="24"/>
        </w:rPr>
      </w:pPr>
      <w:r w:rsidRPr="00E60CB7">
        <w:rPr>
          <w:rFonts w:ascii="Georgia" w:hAnsi="Georgia" w:cs="Times New Roman"/>
          <w:sz w:val="24"/>
          <w:szCs w:val="24"/>
        </w:rPr>
        <w:t>I kraszone i pisane</w:t>
      </w:r>
    </w:p>
    <w:p w:rsidR="001A72C3" w:rsidRPr="00E60CB7" w:rsidRDefault="001A72C3" w:rsidP="00AA5FF5">
      <w:pPr>
        <w:pStyle w:val="Akapitzlist"/>
        <w:spacing w:line="480" w:lineRule="auto"/>
        <w:ind w:left="420"/>
        <w:jc w:val="both"/>
        <w:rPr>
          <w:rFonts w:ascii="Georgia" w:hAnsi="Georgia" w:cs="Times New Roman"/>
          <w:sz w:val="24"/>
          <w:szCs w:val="24"/>
        </w:rPr>
      </w:pPr>
      <w:r w:rsidRPr="00E60CB7">
        <w:rPr>
          <w:rFonts w:ascii="Georgia" w:hAnsi="Georgia" w:cs="Times New Roman"/>
          <w:sz w:val="24"/>
          <w:szCs w:val="24"/>
        </w:rPr>
        <w:t xml:space="preserve">Na Wielkanoc darowane </w:t>
      </w:r>
    </w:p>
    <w:p w:rsidR="001A72C3" w:rsidRDefault="001A72C3" w:rsidP="00AA5FF5">
      <w:pPr>
        <w:pStyle w:val="Akapitzlist"/>
        <w:spacing w:line="48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72C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24125" cy="1809750"/>
            <wp:effectExtent l="19050" t="0" r="9525" b="0"/>
            <wp:docPr id="3" name="Obraz 1" descr="https://encrypted-tbn0.gstatic.com/images?q=tbn:ANd9GcSwkPGzZCD1a_dlnatuzBOrRMHECJ10U8RbYUHnaGgdRAYKs5GkgtirgUF1kTZok8ph4-4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wkPGzZCD1a_dlnatuzBOrRMHECJ10U8RbYUHnaGgdRAYKs5GkgtirgUF1kTZok8ph4-4&amp;usqp=CA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C3" w:rsidRDefault="001A72C3" w:rsidP="00AA5FF5">
      <w:pPr>
        <w:pStyle w:val="Akapitzlist"/>
        <w:spacing w:line="48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30BD3" w:rsidRPr="001B0582" w:rsidRDefault="003A4211" w:rsidP="001B0582">
      <w:pPr>
        <w:pStyle w:val="Akapitzlist"/>
        <w:spacing w:line="480" w:lineRule="auto"/>
        <w:ind w:left="420"/>
        <w:jc w:val="both"/>
        <w:rPr>
          <w:rFonts w:ascii="Georgia" w:hAnsi="Georgia" w:cs="Times New Roman"/>
          <w:b/>
          <w:color w:val="002060"/>
          <w:sz w:val="24"/>
          <w:szCs w:val="24"/>
        </w:rPr>
      </w:pPr>
      <w:r w:rsidRPr="004F4217">
        <w:rPr>
          <w:rFonts w:ascii="Georgia" w:hAnsi="Georgia" w:cs="Times New Roman"/>
          <w:sz w:val="24"/>
          <w:szCs w:val="24"/>
        </w:rPr>
        <w:t xml:space="preserve">2. </w:t>
      </w:r>
      <w:r w:rsidR="002F36E9" w:rsidRPr="004F4217">
        <w:rPr>
          <w:rFonts w:ascii="Georgia" w:hAnsi="Georgia" w:cs="Times New Roman"/>
          <w:sz w:val="24"/>
          <w:szCs w:val="24"/>
        </w:rPr>
        <w:t xml:space="preserve">Obejrzyj wspólnie z rodzicami film </w:t>
      </w:r>
      <w:r w:rsidR="001B0582">
        <w:rPr>
          <w:rFonts w:ascii="Georgia" w:hAnsi="Georgia" w:cs="Times New Roman"/>
          <w:sz w:val="24"/>
          <w:szCs w:val="24"/>
        </w:rPr>
        <w:t>„</w:t>
      </w:r>
      <w:r w:rsidR="000F135F" w:rsidRPr="001B0582">
        <w:rPr>
          <w:rFonts w:ascii="Georgia" w:hAnsi="Georgia" w:cs="Times New Roman"/>
          <w:b/>
          <w:sz w:val="24"/>
          <w:szCs w:val="24"/>
        </w:rPr>
        <w:t>Śmigus dyngus czyli lany poniedziałek</w:t>
      </w:r>
      <w:r w:rsidR="001B0582" w:rsidRPr="001B0582">
        <w:rPr>
          <w:rFonts w:ascii="Georgia" w:hAnsi="Georgia" w:cs="Times New Roman"/>
          <w:b/>
          <w:sz w:val="24"/>
          <w:szCs w:val="24"/>
        </w:rPr>
        <w:t>”</w:t>
      </w:r>
      <w:r w:rsidR="001B0582">
        <w:rPr>
          <w:rFonts w:ascii="Georgia" w:hAnsi="Georgia" w:cs="Times New Roman"/>
          <w:b/>
          <w:sz w:val="24"/>
          <w:szCs w:val="24"/>
        </w:rPr>
        <w:t xml:space="preserve">- </w:t>
      </w:r>
      <w:r w:rsidR="000F135F" w:rsidRPr="001B0582">
        <w:rPr>
          <w:rFonts w:ascii="Georgia" w:hAnsi="Georgia" w:cs="Times New Roman"/>
          <w:b/>
          <w:color w:val="002060"/>
          <w:sz w:val="24"/>
          <w:szCs w:val="24"/>
          <w:u w:val="single"/>
        </w:rPr>
        <w:t>https://www.youtube.com/watch?v=-dv7uiV91Ek</w:t>
      </w:r>
    </w:p>
    <w:p w:rsidR="00AA6EDE" w:rsidRPr="004F4217" w:rsidRDefault="003A4211" w:rsidP="00AA5FF5">
      <w:pPr>
        <w:pStyle w:val="Akapitzlist"/>
        <w:spacing w:line="480" w:lineRule="auto"/>
        <w:ind w:left="420"/>
        <w:jc w:val="both"/>
        <w:rPr>
          <w:rFonts w:ascii="Georgia" w:hAnsi="Georgia" w:cs="Times New Roman"/>
          <w:sz w:val="24"/>
          <w:szCs w:val="24"/>
        </w:rPr>
      </w:pPr>
      <w:r w:rsidRPr="004F4217">
        <w:rPr>
          <w:rFonts w:ascii="Georgia" w:hAnsi="Georgia" w:cs="Times New Roman"/>
          <w:sz w:val="24"/>
          <w:szCs w:val="24"/>
        </w:rPr>
        <w:t>3.</w:t>
      </w:r>
      <w:r w:rsidR="00AA6EDE" w:rsidRPr="004F4217">
        <w:rPr>
          <w:rFonts w:ascii="Georgia" w:hAnsi="Georgia" w:cs="Times New Roman"/>
          <w:sz w:val="24"/>
          <w:szCs w:val="24"/>
        </w:rPr>
        <w:t xml:space="preserve"> </w:t>
      </w:r>
      <w:r w:rsidR="00AA6EDE" w:rsidRPr="004F4217">
        <w:rPr>
          <w:rFonts w:ascii="Georgia" w:hAnsi="Georgia" w:cs="Times New Roman"/>
          <w:b/>
          <w:sz w:val="24"/>
          <w:szCs w:val="24"/>
        </w:rPr>
        <w:t>Zabawa z piosenką „Pisanki, pisanki”</w:t>
      </w:r>
      <w:r w:rsidR="00AA6EDE" w:rsidRPr="004F4217">
        <w:rPr>
          <w:rFonts w:ascii="Georgia" w:hAnsi="Georgia" w:cs="Times New Roman"/>
          <w:sz w:val="24"/>
          <w:szCs w:val="24"/>
        </w:rPr>
        <w:t xml:space="preserve">                       </w:t>
      </w:r>
      <w:r w:rsidRPr="004F4217">
        <w:rPr>
          <w:rFonts w:ascii="Georgia" w:hAnsi="Georgia" w:cs="Times New Roman"/>
          <w:sz w:val="24"/>
          <w:szCs w:val="24"/>
        </w:rPr>
        <w:t xml:space="preserve"> </w:t>
      </w:r>
    </w:p>
    <w:p w:rsidR="003A4211" w:rsidRPr="004F4217" w:rsidRDefault="0082710D" w:rsidP="00AA5FF5">
      <w:pPr>
        <w:pStyle w:val="Akapitzlist"/>
        <w:spacing w:line="480" w:lineRule="auto"/>
        <w:ind w:left="420"/>
        <w:jc w:val="both"/>
        <w:rPr>
          <w:rFonts w:ascii="Georgia" w:hAnsi="Georgia" w:cs="Times New Roman"/>
          <w:sz w:val="24"/>
          <w:szCs w:val="24"/>
        </w:rPr>
      </w:pPr>
      <w:hyperlink r:id="rId11" w:history="1">
        <w:r w:rsidR="00AA6EDE" w:rsidRPr="004F4217">
          <w:rPr>
            <w:rStyle w:val="Hipercze"/>
            <w:rFonts w:ascii="Georgia" w:hAnsi="Georgia" w:cs="Times New Roman"/>
            <w:b/>
            <w:sz w:val="24"/>
            <w:szCs w:val="24"/>
          </w:rPr>
          <w:t>https://www.youtube.com/watch?v=OTPObfVuHCY</w:t>
        </w:r>
      </w:hyperlink>
    </w:p>
    <w:p w:rsidR="00AB363E" w:rsidRPr="004F4217" w:rsidRDefault="004F4217" w:rsidP="004F4217">
      <w:pPr>
        <w:pStyle w:val="NormalnyWeb"/>
        <w:spacing w:before="0" w:beforeAutospacing="0" w:after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</w:t>
      </w:r>
      <w:r w:rsidR="00E60CB7" w:rsidRPr="004F4217">
        <w:rPr>
          <w:rFonts w:ascii="Georgia" w:hAnsi="Georgia"/>
          <w:b/>
          <w:bCs/>
        </w:rPr>
        <w:t>4</w:t>
      </w:r>
      <w:r w:rsidR="00CF63C0" w:rsidRPr="004F4217">
        <w:rPr>
          <w:rFonts w:ascii="Georgia" w:hAnsi="Georgia"/>
          <w:b/>
          <w:bCs/>
        </w:rPr>
        <w:t>.</w:t>
      </w:r>
      <w:r w:rsidR="00AB363E" w:rsidRPr="004F4217">
        <w:rPr>
          <w:rFonts w:ascii="Georgia" w:hAnsi="Georgia"/>
          <w:b/>
          <w:bCs/>
        </w:rPr>
        <w:t xml:space="preserve">Co to jest </w:t>
      </w:r>
      <w:r w:rsidR="00AB363E" w:rsidRPr="004F4217">
        <w:rPr>
          <w:rFonts w:ascii="Georgia" w:hAnsi="Georgia"/>
          <w:b/>
          <w:bCs/>
          <w:i/>
          <w:iCs/>
        </w:rPr>
        <w:t>Śmigus-dyngus</w:t>
      </w:r>
      <w:r w:rsidR="00AB363E" w:rsidRPr="004F4217">
        <w:rPr>
          <w:rFonts w:ascii="Georgia" w:hAnsi="Georgia"/>
          <w:b/>
          <w:bCs/>
        </w:rPr>
        <w:t xml:space="preserve">? </w:t>
      </w:r>
    </w:p>
    <w:p w:rsidR="00E60CB7" w:rsidRPr="004F4217" w:rsidRDefault="00E60CB7" w:rsidP="00AB363E">
      <w:pPr>
        <w:pStyle w:val="NormalnyWeb"/>
        <w:spacing w:before="0" w:beforeAutospacing="0" w:after="0"/>
        <w:ind w:left="720"/>
        <w:jc w:val="both"/>
        <w:rPr>
          <w:rFonts w:ascii="Georgia" w:hAnsi="Georgia"/>
        </w:rPr>
      </w:pPr>
    </w:p>
    <w:p w:rsidR="00AB363E" w:rsidRPr="004F4217" w:rsidRDefault="00AB363E" w:rsidP="00AB363E">
      <w:pPr>
        <w:pStyle w:val="NormalnyWeb"/>
        <w:spacing w:before="0" w:beforeAutospacing="0" w:after="0"/>
        <w:ind w:left="720"/>
        <w:jc w:val="both"/>
        <w:rPr>
          <w:rFonts w:ascii="Georgia" w:hAnsi="Georgia"/>
        </w:rPr>
      </w:pPr>
      <w:r w:rsidRPr="004F4217">
        <w:rPr>
          <w:rFonts w:ascii="Georgia" w:hAnsi="Georgia"/>
        </w:rPr>
        <w:t>Rodzic czyta dziecku wiersz Śmigus–dyngus (autorka: M. Terlikowska)</w:t>
      </w:r>
    </w:p>
    <w:p w:rsidR="00AB363E" w:rsidRPr="004F4217" w:rsidRDefault="00AB363E" w:rsidP="00AB363E">
      <w:pPr>
        <w:pStyle w:val="NormalnyWeb"/>
        <w:spacing w:before="0" w:beforeAutospacing="0" w:after="0"/>
        <w:ind w:left="2124"/>
        <w:jc w:val="both"/>
        <w:rPr>
          <w:rFonts w:ascii="Georgia" w:hAnsi="Georgia"/>
          <w:i/>
          <w:iCs/>
        </w:rPr>
      </w:pPr>
      <w:r w:rsidRPr="004F4217">
        <w:rPr>
          <w:rFonts w:ascii="Georgia" w:hAnsi="Georgia"/>
          <w:i/>
          <w:iCs/>
        </w:rPr>
        <w:t>Wie o tym Tomek i Ewa,</w:t>
      </w:r>
    </w:p>
    <w:p w:rsidR="00AB363E" w:rsidRPr="004F4217" w:rsidRDefault="00AB363E" w:rsidP="00AB363E">
      <w:pPr>
        <w:pStyle w:val="NormalnyWeb"/>
        <w:spacing w:before="0" w:beforeAutospacing="0" w:after="0"/>
        <w:ind w:left="2124"/>
        <w:jc w:val="both"/>
        <w:rPr>
          <w:rFonts w:ascii="Georgia" w:hAnsi="Georgia"/>
          <w:i/>
          <w:iCs/>
        </w:rPr>
      </w:pPr>
      <w:r w:rsidRPr="004F4217">
        <w:rPr>
          <w:rFonts w:ascii="Georgia" w:hAnsi="Georgia"/>
          <w:i/>
          <w:iCs/>
        </w:rPr>
        <w:t>Że w śmigus się wszystkich oblewa.</w:t>
      </w:r>
    </w:p>
    <w:p w:rsidR="00AB363E" w:rsidRPr="004F4217" w:rsidRDefault="00AB363E" w:rsidP="00AB363E">
      <w:pPr>
        <w:pStyle w:val="NormalnyWeb"/>
        <w:spacing w:before="0" w:beforeAutospacing="0" w:after="0"/>
        <w:ind w:left="2124"/>
        <w:jc w:val="both"/>
        <w:rPr>
          <w:rFonts w:ascii="Georgia" w:hAnsi="Georgia"/>
          <w:i/>
          <w:iCs/>
        </w:rPr>
      </w:pPr>
      <w:r w:rsidRPr="004F4217">
        <w:rPr>
          <w:rFonts w:ascii="Georgia" w:hAnsi="Georgia"/>
          <w:i/>
          <w:iCs/>
        </w:rPr>
        <w:t>Ale czy trzeba Pawełka</w:t>
      </w:r>
    </w:p>
    <w:p w:rsidR="00AB363E" w:rsidRPr="004F4217" w:rsidRDefault="00AB363E" w:rsidP="00AB363E">
      <w:pPr>
        <w:pStyle w:val="NormalnyWeb"/>
        <w:spacing w:before="0" w:beforeAutospacing="0" w:after="0"/>
        <w:ind w:left="2124"/>
        <w:jc w:val="both"/>
        <w:rPr>
          <w:rFonts w:ascii="Georgia" w:hAnsi="Georgia"/>
          <w:i/>
          <w:iCs/>
        </w:rPr>
      </w:pPr>
      <w:r w:rsidRPr="004F4217">
        <w:rPr>
          <w:rFonts w:ascii="Georgia" w:hAnsi="Georgia"/>
          <w:i/>
          <w:iCs/>
        </w:rPr>
        <w:t>Oblewać z pełnego kubełka?</w:t>
      </w:r>
    </w:p>
    <w:p w:rsidR="00AB363E" w:rsidRPr="004F4217" w:rsidRDefault="00AB363E" w:rsidP="00AB363E">
      <w:pPr>
        <w:pStyle w:val="NormalnyWeb"/>
        <w:spacing w:before="0" w:beforeAutospacing="0" w:after="0"/>
        <w:ind w:left="2124"/>
        <w:jc w:val="both"/>
        <w:rPr>
          <w:rFonts w:ascii="Georgia" w:hAnsi="Georgia"/>
          <w:i/>
          <w:iCs/>
        </w:rPr>
      </w:pPr>
      <w:r w:rsidRPr="004F4217">
        <w:rPr>
          <w:rFonts w:ascii="Georgia" w:hAnsi="Georgia"/>
          <w:i/>
          <w:iCs/>
        </w:rPr>
        <w:t>Wystarczy małym kubeczkiem.</w:t>
      </w:r>
    </w:p>
    <w:p w:rsidR="00AB363E" w:rsidRPr="004F4217" w:rsidRDefault="00AB363E" w:rsidP="00AB363E">
      <w:pPr>
        <w:pStyle w:val="NormalnyWeb"/>
        <w:spacing w:before="0" w:beforeAutospacing="0" w:after="0"/>
        <w:ind w:left="2124"/>
        <w:jc w:val="both"/>
        <w:rPr>
          <w:rFonts w:ascii="Georgia" w:hAnsi="Georgia"/>
          <w:i/>
          <w:iCs/>
        </w:rPr>
      </w:pPr>
      <w:r w:rsidRPr="004F4217">
        <w:rPr>
          <w:rFonts w:ascii="Georgia" w:hAnsi="Georgia"/>
          <w:i/>
          <w:iCs/>
        </w:rPr>
        <w:t>Dla żartu.</w:t>
      </w:r>
    </w:p>
    <w:p w:rsidR="00AB363E" w:rsidRPr="004F4217" w:rsidRDefault="00AB363E" w:rsidP="00AB363E">
      <w:pPr>
        <w:pStyle w:val="NormalnyWeb"/>
        <w:spacing w:before="0" w:beforeAutospacing="0" w:after="0"/>
        <w:ind w:left="2124"/>
        <w:jc w:val="both"/>
        <w:rPr>
          <w:rFonts w:ascii="Georgia" w:hAnsi="Georgia"/>
          <w:i/>
          <w:iCs/>
        </w:rPr>
      </w:pPr>
      <w:r w:rsidRPr="004F4217">
        <w:rPr>
          <w:rFonts w:ascii="Georgia" w:hAnsi="Georgia"/>
          <w:i/>
          <w:iCs/>
        </w:rPr>
        <w:t>Dla śmiechu.</w:t>
      </w:r>
    </w:p>
    <w:p w:rsidR="00AB363E" w:rsidRPr="004F4217" w:rsidRDefault="00AB363E" w:rsidP="00AB363E">
      <w:pPr>
        <w:pStyle w:val="NormalnyWeb"/>
        <w:spacing w:before="0" w:beforeAutospacing="0" w:after="0"/>
        <w:ind w:left="2124"/>
        <w:jc w:val="both"/>
        <w:rPr>
          <w:rFonts w:ascii="Georgia" w:hAnsi="Georgia"/>
          <w:i/>
          <w:iCs/>
        </w:rPr>
      </w:pPr>
      <w:r w:rsidRPr="004F4217">
        <w:rPr>
          <w:rFonts w:ascii="Georgia" w:hAnsi="Georgia"/>
          <w:i/>
          <w:iCs/>
        </w:rPr>
        <w:t>Troszeczkę.</w:t>
      </w:r>
    </w:p>
    <w:p w:rsidR="00AB363E" w:rsidRPr="004F4217" w:rsidRDefault="00AB363E" w:rsidP="00AB363E">
      <w:pPr>
        <w:pStyle w:val="NormalnyWeb"/>
        <w:spacing w:before="0" w:beforeAutospacing="0" w:after="0"/>
        <w:ind w:left="2124"/>
        <w:jc w:val="both"/>
        <w:rPr>
          <w:rFonts w:ascii="Georgia" w:hAnsi="Georgia"/>
          <w:i/>
          <w:iCs/>
        </w:rPr>
      </w:pPr>
      <w:r w:rsidRPr="004F4217">
        <w:rPr>
          <w:rFonts w:ascii="Georgia" w:hAnsi="Georgia"/>
          <w:i/>
          <w:iCs/>
        </w:rPr>
        <w:t>Bo może wiatr chmurę przywieje</w:t>
      </w:r>
    </w:p>
    <w:p w:rsidR="00AB363E" w:rsidRPr="004F4217" w:rsidRDefault="00AB363E" w:rsidP="00AB363E">
      <w:pPr>
        <w:pStyle w:val="NormalnyWeb"/>
        <w:spacing w:before="0" w:beforeAutospacing="0" w:after="0"/>
        <w:ind w:left="2124"/>
        <w:jc w:val="both"/>
        <w:rPr>
          <w:rFonts w:ascii="Georgia" w:hAnsi="Georgia"/>
          <w:i/>
          <w:iCs/>
        </w:rPr>
      </w:pPr>
      <w:r w:rsidRPr="004F4217">
        <w:rPr>
          <w:rFonts w:ascii="Georgia" w:hAnsi="Georgia"/>
          <w:i/>
          <w:iCs/>
        </w:rPr>
        <w:t>I wszystkich was deszczem obleje?</w:t>
      </w:r>
    </w:p>
    <w:p w:rsidR="00CF63C0" w:rsidRPr="00E60CB7" w:rsidRDefault="00CF63C0" w:rsidP="00AB363E">
      <w:pPr>
        <w:pStyle w:val="NormalnyWeb"/>
        <w:spacing w:before="0" w:beforeAutospacing="0" w:after="0"/>
        <w:ind w:left="2124"/>
        <w:jc w:val="both"/>
        <w:rPr>
          <w:rFonts w:ascii="Georgia" w:hAnsi="Georgia"/>
          <w:i/>
          <w:iCs/>
          <w:sz w:val="22"/>
          <w:szCs w:val="22"/>
        </w:rPr>
      </w:pPr>
    </w:p>
    <w:p w:rsidR="00AB363E" w:rsidRPr="00E60CB7" w:rsidRDefault="00AB363E" w:rsidP="00CF63C0">
      <w:pPr>
        <w:pStyle w:val="NormalnyWeb"/>
        <w:spacing w:after="0"/>
        <w:jc w:val="both"/>
        <w:rPr>
          <w:rFonts w:ascii="Georgia" w:hAnsi="Georgia" w:cs="Calibri Light"/>
        </w:rPr>
      </w:pPr>
    </w:p>
    <w:p w:rsidR="00CF63C0" w:rsidRPr="00E60CB7" w:rsidRDefault="00CF63C0" w:rsidP="00CF63C0">
      <w:pPr>
        <w:pStyle w:val="NormalnyWeb"/>
        <w:spacing w:after="0"/>
        <w:ind w:left="720"/>
        <w:jc w:val="both"/>
        <w:rPr>
          <w:rFonts w:ascii="Georgia" w:hAnsi="Georgia" w:cs="Calibri Light"/>
        </w:rPr>
      </w:pPr>
      <w:r w:rsidRPr="00E60CB7">
        <w:rPr>
          <w:rFonts w:ascii="Georgia" w:hAnsi="Georgia" w:cs="Calibri Light"/>
        </w:rPr>
        <w:t>Rodzic rozmawia z dzieckiem na temat zwyczaju Śmigusa-dyngusa, który tradycyjnie obchodzony jest w Poniedziałek Wielkanocny. Zadaniem dziecka jest powiedzieć, czy zdania na temat tego zwyczaju są prawdziwe, czy fałszywe. Dobrze, aby dziecko wyjaśniło, dlaczego:</w:t>
      </w:r>
    </w:p>
    <w:p w:rsidR="00CF63C0" w:rsidRPr="00E60CB7" w:rsidRDefault="00CF63C0" w:rsidP="00CF63C0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Georgia" w:hAnsi="Georgia" w:cs="Calibri Light"/>
          <w:b/>
          <w:bCs/>
        </w:rPr>
      </w:pPr>
      <w:r w:rsidRPr="00E60CB7">
        <w:rPr>
          <w:rFonts w:ascii="Georgia" w:hAnsi="Georgia" w:cs="Calibri Light"/>
        </w:rPr>
        <w:t>W Śmigus-dyngus powinniśmy oblewać wszystkie napotkane osoby wodą.</w:t>
      </w:r>
    </w:p>
    <w:p w:rsidR="00CF63C0" w:rsidRPr="00E60CB7" w:rsidRDefault="00CF63C0" w:rsidP="00CF63C0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Georgia" w:hAnsi="Georgia" w:cs="Calibri Light"/>
          <w:b/>
          <w:bCs/>
        </w:rPr>
      </w:pPr>
      <w:r w:rsidRPr="00E60CB7">
        <w:rPr>
          <w:rFonts w:ascii="Georgia" w:hAnsi="Georgia" w:cs="Calibri Light"/>
        </w:rPr>
        <w:t>W Śmigus-dyngus najlepiej oblewać wodą prosto w twarz.</w:t>
      </w:r>
    </w:p>
    <w:p w:rsidR="00CF63C0" w:rsidRPr="00E60CB7" w:rsidRDefault="00CF63C0" w:rsidP="00CF63C0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Georgia" w:hAnsi="Georgia" w:cs="Calibri Light"/>
          <w:b/>
          <w:bCs/>
        </w:rPr>
      </w:pPr>
      <w:r w:rsidRPr="00E60CB7">
        <w:rPr>
          <w:rFonts w:ascii="Georgia" w:hAnsi="Georgia" w:cs="Calibri Light"/>
        </w:rPr>
        <w:t>Według zwyczaju, oblanie kogoś wodą w Śmigus-dyngus przynosi szczęście.</w:t>
      </w:r>
    </w:p>
    <w:p w:rsidR="00141216" w:rsidRPr="00E60CB7" w:rsidRDefault="00141216" w:rsidP="0014121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Georgia" w:hAnsi="Georgia" w:cs="Calibri Light"/>
          <w:b/>
          <w:bCs/>
        </w:rPr>
      </w:pPr>
      <w:r w:rsidRPr="00E60CB7">
        <w:rPr>
          <w:rFonts w:ascii="Georgia" w:hAnsi="Georgia" w:cs="Calibri Light"/>
        </w:rPr>
        <w:t>Warto w Śmigus-dyngus oblewać wszystkich wodą z pełnego wiadra.</w:t>
      </w:r>
    </w:p>
    <w:p w:rsidR="00856F22" w:rsidRPr="00E60CB7" w:rsidRDefault="00856F22" w:rsidP="00856F22">
      <w:pPr>
        <w:pStyle w:val="NormalnyWeb"/>
        <w:spacing w:before="0" w:beforeAutospacing="0" w:after="0"/>
        <w:jc w:val="both"/>
        <w:rPr>
          <w:rFonts w:ascii="Georgia" w:hAnsi="Georgia" w:cs="Calibri Light"/>
        </w:rPr>
      </w:pPr>
    </w:p>
    <w:p w:rsidR="00856F22" w:rsidRPr="00E60CB7" w:rsidRDefault="00856F22" w:rsidP="00856F22">
      <w:pPr>
        <w:pStyle w:val="NormalnyWeb"/>
        <w:spacing w:before="0" w:beforeAutospacing="0" w:after="0"/>
        <w:jc w:val="both"/>
        <w:rPr>
          <w:rFonts w:ascii="Georgia" w:hAnsi="Georgia" w:cs="Calibri Light"/>
        </w:rPr>
      </w:pPr>
    </w:p>
    <w:p w:rsidR="00856F22" w:rsidRPr="00E60CB7" w:rsidRDefault="00856F22" w:rsidP="00E60CB7">
      <w:pPr>
        <w:pStyle w:val="NormalnyWeb"/>
        <w:spacing w:before="0" w:beforeAutospacing="0" w:after="0"/>
        <w:ind w:left="720"/>
        <w:jc w:val="both"/>
        <w:rPr>
          <w:rFonts w:ascii="Georgia" w:hAnsi="Georgia" w:cs="Calibri Light"/>
          <w:b/>
          <w:bCs/>
        </w:rPr>
      </w:pPr>
      <w:r w:rsidRPr="00E60CB7">
        <w:rPr>
          <w:rFonts w:ascii="Georgia" w:hAnsi="Georgia" w:cs="Calibri Light"/>
          <w:b/>
          <w:bCs/>
          <w:i/>
          <w:iCs/>
        </w:rPr>
        <w:t>Kalambury – jaka to czynność?</w:t>
      </w:r>
    </w:p>
    <w:p w:rsidR="00856F22" w:rsidRPr="00E60CB7" w:rsidRDefault="00856F22" w:rsidP="00856F22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8"/>
          <w:szCs w:val="28"/>
        </w:rPr>
      </w:pPr>
      <w:r w:rsidRPr="00E60CB7">
        <w:rPr>
          <w:rFonts w:ascii="Georgia" w:hAnsi="Georgia" w:cs="Calibri Light"/>
        </w:rPr>
        <w:t>Dziecko na zmianę z rodzicem pokazują sobie jakąś czynność związaną z porządkami przed świętami (np. odkurzanie, mycie okien, ścieranie kurzy, mycie podłogi, itp.). Zadaniem drugiej osoby jest odgadnąć, jaka to czynność</w:t>
      </w:r>
      <w:r w:rsidRPr="00E60CB7">
        <w:rPr>
          <w:rFonts w:ascii="Calibri Light" w:hAnsi="Calibri Light" w:cs="Calibri Light"/>
          <w:sz w:val="28"/>
          <w:szCs w:val="28"/>
        </w:rPr>
        <w:t>.</w:t>
      </w:r>
    </w:p>
    <w:p w:rsidR="00856F22" w:rsidRDefault="00856F22" w:rsidP="00E60CB7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</w:p>
    <w:p w:rsidR="00856F22" w:rsidRPr="00FB73FE" w:rsidRDefault="00856F22" w:rsidP="00856F22">
      <w:pPr>
        <w:pStyle w:val="NormalnyWeb"/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141216" w:rsidRDefault="00141216" w:rsidP="00141216">
      <w:pPr>
        <w:spacing w:line="480" w:lineRule="auto"/>
        <w:jc w:val="both"/>
        <w:rPr>
          <w:rFonts w:ascii="Calibri" w:eastAsia="Calibri" w:hAnsi="Calibri" w:cs="Calibri"/>
        </w:rPr>
      </w:pPr>
    </w:p>
    <w:p w:rsidR="00E60CB7" w:rsidRDefault="00E60CB7" w:rsidP="00141216">
      <w:pPr>
        <w:spacing w:line="48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AA6EDE" w:rsidRPr="00141216" w:rsidRDefault="00AA6EDE" w:rsidP="00141216">
      <w:pPr>
        <w:spacing w:line="48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14121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KARTY PRACY </w:t>
      </w:r>
    </w:p>
    <w:p w:rsidR="00E60CB7" w:rsidRDefault="00E60CB7" w:rsidP="00AA5FF5">
      <w:pPr>
        <w:pStyle w:val="Akapitzlist"/>
        <w:spacing w:line="48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CB7" w:rsidRPr="00E60CB7" w:rsidRDefault="00E60CB7" w:rsidP="00AA5FF5">
      <w:pPr>
        <w:pStyle w:val="Akapitzlist"/>
        <w:spacing w:line="480" w:lineRule="auto"/>
        <w:ind w:left="4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0BD3" w:rsidRPr="00E60CB7" w:rsidRDefault="0003226C" w:rsidP="00AA5FF5">
      <w:pPr>
        <w:pStyle w:val="Akapitzlist"/>
        <w:spacing w:line="480" w:lineRule="auto"/>
        <w:ind w:left="4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POKOLORUJ</w:t>
      </w:r>
      <w:r w:rsidR="00564913" w:rsidRPr="00E60C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0CB7" w:rsidRPr="00E60CB7">
        <w:rPr>
          <w:rFonts w:ascii="Times New Roman" w:hAnsi="Times New Roman" w:cs="Times New Roman"/>
          <w:b/>
          <w:color w:val="FF0000"/>
          <w:sz w:val="24"/>
          <w:szCs w:val="24"/>
        </w:rPr>
        <w:t>I OZDÓB KOSZYCZEK WIELKANOCNY</w:t>
      </w:r>
    </w:p>
    <w:p w:rsidR="00CC0911" w:rsidRDefault="000A56C9" w:rsidP="007129BB">
      <w:pPr>
        <w:rPr>
          <w:rFonts w:ascii="Arial Black" w:hAnsi="Arial Black" w:cs="Aharon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86275" cy="5781675"/>
            <wp:effectExtent l="19050" t="0" r="9525" b="0"/>
            <wp:docPr id="1" name="Obraz 4" descr="http://www.przedszkole-damaslawek.pl/wp-content/uploads/2020/04/kolorowanka-pisanki-kolorowanki-2jpg-GALLERY_600-76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zedszkole-damaslawek.pl/wp-content/uploads/2020/04/kolorowanka-pisanki-kolorowanki-2jpg-GALLERY_600-764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B7" w:rsidRDefault="00E60CB7" w:rsidP="007129BB">
      <w:pPr>
        <w:rPr>
          <w:rFonts w:ascii="Arial Black" w:hAnsi="Arial Black" w:cs="Aharoni"/>
          <w:sz w:val="24"/>
          <w:szCs w:val="24"/>
        </w:rPr>
      </w:pPr>
    </w:p>
    <w:p w:rsidR="00E60CB7" w:rsidRDefault="00E60CB7" w:rsidP="007129BB">
      <w:pPr>
        <w:rPr>
          <w:rFonts w:ascii="Arial Black" w:hAnsi="Arial Black" w:cs="Aharoni"/>
          <w:sz w:val="24"/>
          <w:szCs w:val="24"/>
        </w:rPr>
      </w:pPr>
    </w:p>
    <w:p w:rsidR="00E60CB7" w:rsidRDefault="00E60CB7" w:rsidP="007129BB">
      <w:pPr>
        <w:rPr>
          <w:rFonts w:ascii="Arial Black" w:hAnsi="Arial Black" w:cs="Aharoni"/>
          <w:sz w:val="24"/>
          <w:szCs w:val="24"/>
        </w:rPr>
      </w:pPr>
    </w:p>
    <w:p w:rsidR="00CC0911" w:rsidRDefault="00564913" w:rsidP="007129BB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POMYŚL, JAKI WYRAZ POWSTANIE Z ROSYPANKI SYLABOWEJ</w:t>
      </w:r>
    </w:p>
    <w:p w:rsidR="00CC0911" w:rsidRDefault="00CC0911" w:rsidP="007129BB">
      <w:pPr>
        <w:rPr>
          <w:rFonts w:ascii="Arial Black" w:hAnsi="Arial Black" w:cs="Aharoni"/>
          <w:sz w:val="24"/>
          <w:szCs w:val="24"/>
        </w:rPr>
      </w:pPr>
    </w:p>
    <w:p w:rsidR="00CC0911" w:rsidRDefault="00E642E8" w:rsidP="007129BB">
      <w:pPr>
        <w:rPr>
          <w:rFonts w:ascii="Arial Black" w:hAnsi="Arial Black" w:cs="Aharon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40739"/>
            <wp:effectExtent l="19050" t="0" r="0" b="0"/>
            <wp:docPr id="7" name="Obraz 7" descr="https://i.ytimg.com/vi/E9FiRJbdoX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E9FiRJbdoX0/maxresdefaul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911" w:rsidRDefault="00CC0911" w:rsidP="007129BB">
      <w:pPr>
        <w:rPr>
          <w:rFonts w:ascii="Arial Black" w:hAnsi="Arial Black" w:cs="Aharoni"/>
          <w:sz w:val="24"/>
          <w:szCs w:val="24"/>
        </w:rPr>
      </w:pPr>
    </w:p>
    <w:p w:rsidR="00CC0911" w:rsidRDefault="00BA6BFC" w:rsidP="007129BB">
      <w:pPr>
        <w:rPr>
          <w:rFonts w:ascii="Arial Black" w:hAnsi="Arial Black" w:cs="Aharon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6800" cy="3000375"/>
            <wp:effectExtent l="19050" t="0" r="0" b="0"/>
            <wp:docPr id="2" name="Obraz 4" descr="https://lh3.googleusercontent.com/proxy/RQwlvNHgeDdq39vJUpM7kK06gYtg7pr6EjYryHnb2qYx1jRqv5-ZizGhI7JriFNtRUwItQYawyV8eZsWrQZiFCcK1OE6yHpVOu8D1Sn-v5yzz2ZMgcgZ7nXqDMIzUeoAupbuDeLS_CPN-uqJzrxMm5qPhFlPxMDYWCNeZO83_s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roxy/RQwlvNHgeDdq39vJUpM7kK06gYtg7pr6EjYryHnb2qYx1jRqv5-ZizGhI7JriFNtRUwItQYawyV8eZsWrQZiFCcK1OE6yHpVOu8D1Sn-v5yzz2ZMgcgZ7nXqDMIzUeoAupbuDeLS_CPN-uqJzrxMm5qPhFlPxMDYWCNeZO83_sK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911" w:rsidRDefault="00CC0911" w:rsidP="007129BB">
      <w:pPr>
        <w:rPr>
          <w:rFonts w:ascii="Arial Black" w:hAnsi="Arial Black" w:cs="Aharoni"/>
          <w:sz w:val="24"/>
          <w:szCs w:val="24"/>
        </w:rPr>
      </w:pPr>
    </w:p>
    <w:p w:rsidR="00CC0911" w:rsidRPr="00634EE9" w:rsidRDefault="00E4019B" w:rsidP="007129BB">
      <w:pPr>
        <w:rPr>
          <w:rFonts w:ascii="Arial Black" w:hAnsi="Arial Black" w:cs="Aharoni"/>
          <w:color w:val="FF0000"/>
          <w:sz w:val="24"/>
          <w:szCs w:val="24"/>
        </w:rPr>
      </w:pPr>
      <w:r w:rsidRPr="00634EE9">
        <w:rPr>
          <w:rFonts w:ascii="Arial Black" w:hAnsi="Arial Black" w:cs="Aharoni"/>
          <w:color w:val="FF0000"/>
          <w:sz w:val="24"/>
          <w:szCs w:val="24"/>
        </w:rPr>
        <w:t>JAKIEJ LITERY BRAKUJE?</w:t>
      </w:r>
      <w:r w:rsidR="00564913" w:rsidRPr="00634EE9">
        <w:rPr>
          <w:rFonts w:ascii="Arial Black" w:hAnsi="Arial Black" w:cs="Aharoni"/>
          <w:color w:val="FF0000"/>
          <w:sz w:val="24"/>
          <w:szCs w:val="24"/>
        </w:rPr>
        <w:t>.ODCZYTAJ WYRAZ</w:t>
      </w:r>
      <w:r w:rsidR="00634EE9" w:rsidRPr="00634EE9">
        <w:rPr>
          <w:rFonts w:ascii="Arial Black" w:hAnsi="Arial Black" w:cs="Aharoni"/>
          <w:color w:val="FF0000"/>
          <w:sz w:val="24"/>
          <w:szCs w:val="24"/>
        </w:rPr>
        <w:t xml:space="preserve"> WSPÓLNIE Z RODZICAMI</w:t>
      </w:r>
    </w:p>
    <w:p w:rsidR="00564913" w:rsidRDefault="00564913" w:rsidP="007129BB">
      <w:pPr>
        <w:rPr>
          <w:rFonts w:ascii="Arial Black" w:hAnsi="Arial Black" w:cs="Aharoni"/>
          <w:sz w:val="24"/>
          <w:szCs w:val="24"/>
        </w:rPr>
      </w:pPr>
    </w:p>
    <w:p w:rsidR="00E92CB9" w:rsidRPr="00634EE9" w:rsidRDefault="00E92CB9" w:rsidP="007129BB">
      <w:pPr>
        <w:rPr>
          <w:rFonts w:ascii="Arial Black" w:hAnsi="Arial Black" w:cs="Aharoni"/>
          <w:b/>
          <w:sz w:val="24"/>
          <w:szCs w:val="24"/>
        </w:rPr>
      </w:pPr>
    </w:p>
    <w:p w:rsidR="00E92CB9" w:rsidRPr="00634EE9" w:rsidRDefault="0082710D" w:rsidP="007129BB">
      <w:pPr>
        <w:rPr>
          <w:rFonts w:ascii="Arial Black" w:hAnsi="Arial Black" w:cs="Aharoni"/>
          <w:b/>
          <w:sz w:val="24"/>
          <w:szCs w:val="24"/>
        </w:rPr>
      </w:pPr>
      <w:r w:rsidRPr="0082710D">
        <w:rPr>
          <w:b/>
        </w:rPr>
        <w:pict>
          <v:shape id="_x0000_i1028" type="#_x0000_t75" alt="https://kwiecien.academy/wp-content/uploads/2020/04/kolorowanie-zgodnie-z-kodem-wielkanoc-724x1024.jpg" style="width:24pt;height:24pt"/>
        </w:pict>
      </w:r>
      <w:r w:rsidR="00E92CB9" w:rsidRPr="00634EE9">
        <w:rPr>
          <w:b/>
          <w:noProof/>
          <w:color w:val="FF0000"/>
          <w:lang w:eastAsia="pl-PL"/>
        </w:rPr>
        <w:t xml:space="preserve">POMALUJ FARBKĄ PISANKĘ I NAKLEJ NA KOLOROWĄ KARTKĘ PAPIERU </w:t>
      </w:r>
    </w:p>
    <w:p w:rsidR="00B22A50" w:rsidRDefault="00ED76F3" w:rsidP="007129BB">
      <w:pPr>
        <w:rPr>
          <w:rFonts w:ascii="Arial Black" w:hAnsi="Arial Black" w:cs="Aharon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38650" cy="5781675"/>
            <wp:effectExtent l="19050" t="0" r="0" b="0"/>
            <wp:docPr id="5" name="Obraz 9" descr="https://www.e-kolorowanki.eu/wp-content/uploads/2015/03/pisank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-kolorowanki.eu/wp-content/uploads/2015/03/pisanka-kolorowank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AA" w:rsidRDefault="007E70AA">
      <w:pPr>
        <w:rPr>
          <w:noProof/>
          <w:lang w:eastAsia="pl-PL"/>
        </w:rPr>
      </w:pPr>
    </w:p>
    <w:p w:rsidR="007E70AA" w:rsidRDefault="0082710D">
      <w:pPr>
        <w:rPr>
          <w:noProof/>
          <w:lang w:eastAsia="pl-PL"/>
        </w:rPr>
      </w:pPr>
      <w:r>
        <w:pict>
          <v:shape id="_x0000_i1029" type="#_x0000_t75" alt="https://www.sosw9.waw.pl/wp-content/uploads/2020/04/skanuj0007.jpg" style="width:24pt;height:24pt"/>
        </w:pict>
      </w:r>
      <w:r>
        <w:pict>
          <v:shape id="_x0000_i1030" type="#_x0000_t75" alt="https://www.sosw9.waw.pl/wp-content/uploads/2020/04/skanuj0007.jpg" style="width:24pt;height:24pt"/>
        </w:pict>
      </w:r>
      <w:r>
        <w:pict>
          <v:shape id="_x0000_i1031" type="#_x0000_t75" alt="https://www.sosw9.waw.pl/wp-content/uploads/2020/04/skanuj0007.jpg" style="width:24pt;height:24pt"/>
        </w:pict>
      </w:r>
    </w:p>
    <w:p w:rsidR="00A9695C" w:rsidRDefault="0053453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4686300" cy="5781675"/>
            <wp:effectExtent l="19050" t="0" r="0" b="0"/>
            <wp:docPr id="8" name="Obraz 8" descr="https://www.e-kolorowanki.eu/wp-content/uploads/2019/03/zajaczek-i-kurczaczek-kolorowanka-wielknoc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-kolorowanki.eu/wp-content/uploads/2019/03/zajaczek-i-kurczaczek-kolorowanka-wielknocna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B5D" w:rsidRPr="00786B5D" w:rsidRDefault="00786B5D">
      <w:pPr>
        <w:rPr>
          <w:b/>
          <w:color w:val="FF0000"/>
        </w:rPr>
      </w:pPr>
      <w:r w:rsidRPr="00786B5D">
        <w:rPr>
          <w:b/>
          <w:color w:val="FF0000"/>
        </w:rPr>
        <w:t xml:space="preserve">WYKONAJ DOWOLNĄ TECHNIKĄ ŚWIĄTECZNĄ ILUSTRACJE I WSPÓLNIE Z RODZICAMI ODCZYTAJ NAPIS </w:t>
      </w:r>
      <w:r w:rsidR="00634EE9">
        <w:rPr>
          <w:b/>
          <w:color w:val="FF0000"/>
        </w:rPr>
        <w:t>.</w:t>
      </w:r>
      <w:r>
        <w:rPr>
          <w:b/>
          <w:color w:val="FF0000"/>
        </w:rPr>
        <w:t xml:space="preserve">POWODZENIA ! POZDRAWIAM </w:t>
      </w:r>
      <w:r w:rsidR="0003226C">
        <w:rPr>
          <w:b/>
          <w:color w:val="FF0000"/>
        </w:rPr>
        <w:t>.GOTOWĄ PRACĘ PRZYNIEŚĆ DO PRZEDSZKOLA</w:t>
      </w:r>
    </w:p>
    <w:sectPr w:rsidR="00786B5D" w:rsidRPr="00786B5D" w:rsidSect="0077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E04"/>
    <w:multiLevelType w:val="hybridMultilevel"/>
    <w:tmpl w:val="E162F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CE4B45"/>
    <w:multiLevelType w:val="hybridMultilevel"/>
    <w:tmpl w:val="F2A67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31828"/>
    <w:rsid w:val="00002D4C"/>
    <w:rsid w:val="000135C6"/>
    <w:rsid w:val="00015A96"/>
    <w:rsid w:val="00016F7C"/>
    <w:rsid w:val="00017A2D"/>
    <w:rsid w:val="000264FE"/>
    <w:rsid w:val="0003226C"/>
    <w:rsid w:val="0006577B"/>
    <w:rsid w:val="000900AD"/>
    <w:rsid w:val="000A56C9"/>
    <w:rsid w:val="000B60FD"/>
    <w:rsid w:val="000F135F"/>
    <w:rsid w:val="000F5D01"/>
    <w:rsid w:val="00141216"/>
    <w:rsid w:val="001A72C3"/>
    <w:rsid w:val="001B0582"/>
    <w:rsid w:val="001B692F"/>
    <w:rsid w:val="001C13CB"/>
    <w:rsid w:val="00200FFC"/>
    <w:rsid w:val="0026331A"/>
    <w:rsid w:val="00267526"/>
    <w:rsid w:val="00281567"/>
    <w:rsid w:val="002F36E9"/>
    <w:rsid w:val="003534EE"/>
    <w:rsid w:val="00367A29"/>
    <w:rsid w:val="0039503C"/>
    <w:rsid w:val="00397300"/>
    <w:rsid w:val="003A3938"/>
    <w:rsid w:val="003A4211"/>
    <w:rsid w:val="003A441C"/>
    <w:rsid w:val="003B3CE6"/>
    <w:rsid w:val="003C7AD4"/>
    <w:rsid w:val="003E2F3E"/>
    <w:rsid w:val="003F118A"/>
    <w:rsid w:val="00402F9D"/>
    <w:rsid w:val="00420193"/>
    <w:rsid w:val="004F4217"/>
    <w:rsid w:val="00501B0A"/>
    <w:rsid w:val="00530BD3"/>
    <w:rsid w:val="005335CF"/>
    <w:rsid w:val="0053453E"/>
    <w:rsid w:val="00564913"/>
    <w:rsid w:val="00591C6C"/>
    <w:rsid w:val="005A1F7E"/>
    <w:rsid w:val="005E6896"/>
    <w:rsid w:val="00634EE9"/>
    <w:rsid w:val="00680D52"/>
    <w:rsid w:val="00694027"/>
    <w:rsid w:val="006A0694"/>
    <w:rsid w:val="006F09B7"/>
    <w:rsid w:val="00711DE1"/>
    <w:rsid w:val="007129BB"/>
    <w:rsid w:val="00766998"/>
    <w:rsid w:val="00773302"/>
    <w:rsid w:val="00786B5D"/>
    <w:rsid w:val="007A0C4E"/>
    <w:rsid w:val="007E70AA"/>
    <w:rsid w:val="007F6D5D"/>
    <w:rsid w:val="0080030A"/>
    <w:rsid w:val="008014B4"/>
    <w:rsid w:val="0080368C"/>
    <w:rsid w:val="00814684"/>
    <w:rsid w:val="0082710D"/>
    <w:rsid w:val="00831828"/>
    <w:rsid w:val="00856F22"/>
    <w:rsid w:val="008703CB"/>
    <w:rsid w:val="00936C5E"/>
    <w:rsid w:val="00945BC4"/>
    <w:rsid w:val="00977F89"/>
    <w:rsid w:val="00997BA0"/>
    <w:rsid w:val="009E0231"/>
    <w:rsid w:val="00A00C9C"/>
    <w:rsid w:val="00A438EE"/>
    <w:rsid w:val="00A52493"/>
    <w:rsid w:val="00A5399F"/>
    <w:rsid w:val="00A776E4"/>
    <w:rsid w:val="00A9695C"/>
    <w:rsid w:val="00AA5FF5"/>
    <w:rsid w:val="00AA6EDE"/>
    <w:rsid w:val="00AB363E"/>
    <w:rsid w:val="00AD08EF"/>
    <w:rsid w:val="00AD5853"/>
    <w:rsid w:val="00B22A50"/>
    <w:rsid w:val="00B551FE"/>
    <w:rsid w:val="00B6522E"/>
    <w:rsid w:val="00B76116"/>
    <w:rsid w:val="00B8664C"/>
    <w:rsid w:val="00BA6BFC"/>
    <w:rsid w:val="00BF0AF0"/>
    <w:rsid w:val="00BF130D"/>
    <w:rsid w:val="00C9313B"/>
    <w:rsid w:val="00C95A2A"/>
    <w:rsid w:val="00CC0911"/>
    <w:rsid w:val="00CF63C0"/>
    <w:rsid w:val="00D13D3E"/>
    <w:rsid w:val="00D60AB0"/>
    <w:rsid w:val="00D826F3"/>
    <w:rsid w:val="00D874C0"/>
    <w:rsid w:val="00DC08C0"/>
    <w:rsid w:val="00DD0BA0"/>
    <w:rsid w:val="00DF79E8"/>
    <w:rsid w:val="00E4019B"/>
    <w:rsid w:val="00E60CB7"/>
    <w:rsid w:val="00E642E8"/>
    <w:rsid w:val="00E92CB9"/>
    <w:rsid w:val="00ED4951"/>
    <w:rsid w:val="00ED76F3"/>
    <w:rsid w:val="00F462E4"/>
    <w:rsid w:val="00F47E2E"/>
    <w:rsid w:val="00F7132A"/>
    <w:rsid w:val="00F863E7"/>
    <w:rsid w:val="00F94779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A1F7E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A42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B36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TPObfVuHC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3257-0D28-4A6F-9F1F-39A802C7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EWA</cp:lastModifiedBy>
  <cp:revision>97</cp:revision>
  <cp:lastPrinted>2020-02-19T21:29:00Z</cp:lastPrinted>
  <dcterms:created xsi:type="dcterms:W3CDTF">2020-01-07T17:30:00Z</dcterms:created>
  <dcterms:modified xsi:type="dcterms:W3CDTF">2021-03-29T16:07:00Z</dcterms:modified>
</cp:coreProperties>
</file>