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01" w:rsidRPr="002D08FD" w:rsidRDefault="002D08FD">
      <w:pPr>
        <w:rPr>
          <w:b/>
          <w:sz w:val="24"/>
          <w:szCs w:val="24"/>
        </w:rPr>
      </w:pPr>
      <w:r w:rsidRPr="002D08FD">
        <w:rPr>
          <w:b/>
          <w:sz w:val="24"/>
          <w:szCs w:val="24"/>
        </w:rPr>
        <w:t>Zajęcia 29.03.2021</w:t>
      </w:r>
    </w:p>
    <w:p w:rsidR="007228E3" w:rsidRDefault="007228E3">
      <w:r>
        <w:t>1. Wprowadzenie do zajęć  - karta pracy cz.3, s.54.</w:t>
      </w:r>
    </w:p>
    <w:p w:rsidR="007228E3" w:rsidRDefault="007228E3">
      <w:r>
        <w:t xml:space="preserve">Dzieci łączą pierwsze głoski z nazw zdjęć, następnie rysują w pustych polach to, czego nazwę otrzymały. Po rozwiązaniu zadania, pytamy przedszkolaki z czym kojarzą im się te nazwy i zapraszamy do wysłuchania bajki  </w:t>
      </w:r>
      <w:r>
        <w:sym w:font="Wingdings" w:char="F04A"/>
      </w:r>
    </w:p>
    <w:p w:rsidR="00B76838" w:rsidRDefault="007228E3">
      <w:r>
        <w:t>2</w:t>
      </w:r>
      <w:r w:rsidR="00B76838">
        <w:t xml:space="preserve">.Bajeczka wielkanocna – słuchanie bajki i rozmowa na temat jej treści. </w:t>
      </w:r>
    </w:p>
    <w:p w:rsidR="00B76838" w:rsidRDefault="00B76838">
      <w:r>
        <w:t xml:space="preserve">Rodzic czyta dzieciom bajkę i zachęca do odpowiedzi na pytania, np. </w:t>
      </w:r>
      <w:r w:rsidRPr="00B76838">
        <w:rPr>
          <w:i/>
        </w:rPr>
        <w:t>Kogo budziło słonko? Dlaczego to robiło? W jaki sposób lubisz być budzony/budzona?</w:t>
      </w:r>
      <w:r>
        <w:t xml:space="preserve"> Dzieci odpowiadają na pytania i omawiają treść utworu.</w:t>
      </w:r>
    </w:p>
    <w:p w:rsidR="00B76838" w:rsidRDefault="00B76838">
      <w:pPr>
        <w:rPr>
          <w:u w:val="single"/>
        </w:rPr>
      </w:pPr>
      <w:r w:rsidRPr="00B76838">
        <w:rPr>
          <w:u w:val="single"/>
        </w:rPr>
        <w:t xml:space="preserve">Bajeczka wielkanocna </w:t>
      </w:r>
    </w:p>
    <w:p w:rsidR="000671A3" w:rsidRPr="000671A3" w:rsidRDefault="000671A3" w:rsidP="000671A3">
      <w:pPr>
        <w:spacing w:before="240" w:after="0" w:line="240" w:lineRule="auto"/>
        <w:rPr>
          <w:i/>
        </w:rPr>
      </w:pPr>
      <w:r w:rsidRPr="000671A3">
        <w:rPr>
          <w:i/>
        </w:rPr>
        <w:t xml:space="preserve">Wiosenne Słońce tak długo łaskotało promykami gałązki wierzby, aż zaspane wierzbowe Kotki zaczęły wychylać się z pączków. </w:t>
      </w:r>
    </w:p>
    <w:p w:rsidR="000671A3" w:rsidRPr="000671A3" w:rsidRDefault="000671A3" w:rsidP="000671A3">
      <w:pPr>
        <w:spacing w:before="240" w:after="0" w:line="240" w:lineRule="auto"/>
        <w:rPr>
          <w:i/>
        </w:rPr>
      </w:pPr>
      <w:r w:rsidRPr="000671A3">
        <w:rPr>
          <w:i/>
        </w:rPr>
        <w:t xml:space="preserve">– Jeszcze chwilę – mruczały wierzbowe Kotki – daj nam jeszcze pospać, dlaczego już musimy wstawać? </w:t>
      </w:r>
    </w:p>
    <w:p w:rsidR="000671A3" w:rsidRPr="000671A3" w:rsidRDefault="000671A3" w:rsidP="000671A3">
      <w:pPr>
        <w:spacing w:before="240" w:after="0" w:line="240" w:lineRule="auto"/>
        <w:rPr>
          <w:i/>
        </w:rPr>
      </w:pPr>
      <w:r w:rsidRPr="000671A3">
        <w:rPr>
          <w:i/>
        </w:rPr>
        <w:t xml:space="preserve">A Słońce suszyło im futerka, czesało grzywki i mówiło: </w:t>
      </w:r>
    </w:p>
    <w:p w:rsidR="000671A3" w:rsidRPr="000671A3" w:rsidRDefault="000671A3" w:rsidP="000671A3">
      <w:pPr>
        <w:spacing w:before="240" w:after="0" w:line="240" w:lineRule="auto"/>
        <w:rPr>
          <w:i/>
        </w:rPr>
      </w:pPr>
      <w:r w:rsidRPr="000671A3">
        <w:rPr>
          <w:i/>
        </w:rPr>
        <w:t>– Tak to już jest, że musicie być pierwsze, bo za parę dni Wielkanoc, a ja mam jeszcze tyle roboty.</w:t>
      </w:r>
    </w:p>
    <w:p w:rsidR="000671A3" w:rsidRPr="000671A3" w:rsidRDefault="000671A3" w:rsidP="000671A3">
      <w:pPr>
        <w:spacing w:before="240" w:after="0" w:line="240" w:lineRule="auto"/>
        <w:rPr>
          <w:i/>
        </w:rPr>
      </w:pPr>
      <w:r w:rsidRPr="000671A3">
        <w:rPr>
          <w:i/>
        </w:rPr>
        <w:t xml:space="preserve"> Gdy na gałązkach siedziało już całe stadko puszystych Kotków, Słońce powędrowało dalej. Postukało złotym palcem w skorupkę jajka – puk, puk! I przygrzewało mocno.</w:t>
      </w:r>
    </w:p>
    <w:p w:rsidR="000671A3" w:rsidRPr="000671A3" w:rsidRDefault="000671A3" w:rsidP="000671A3">
      <w:pPr>
        <w:spacing w:before="240" w:after="0" w:line="240" w:lineRule="auto"/>
        <w:rPr>
          <w:i/>
        </w:rPr>
      </w:pPr>
      <w:r w:rsidRPr="000671A3">
        <w:rPr>
          <w:i/>
        </w:rPr>
        <w:t xml:space="preserve"> – Stuk, stuk! – zastukało coś w środku jajka i po chwili z pękniętej skorupki wygramolił się malutki Kurczaczek. </w:t>
      </w:r>
    </w:p>
    <w:p w:rsidR="000671A3" w:rsidRPr="000671A3" w:rsidRDefault="000671A3" w:rsidP="000671A3">
      <w:pPr>
        <w:spacing w:before="240" w:after="0" w:line="240" w:lineRule="auto"/>
        <w:rPr>
          <w:i/>
        </w:rPr>
      </w:pPr>
      <w:r w:rsidRPr="000671A3">
        <w:rPr>
          <w:i/>
        </w:rPr>
        <w:t>Słońce wysuszyło mu piórka, na głowie uczesało mały czubek i przewiązało czerwoną kokardką.</w:t>
      </w:r>
    </w:p>
    <w:p w:rsidR="000671A3" w:rsidRPr="000671A3" w:rsidRDefault="000671A3" w:rsidP="000671A3">
      <w:pPr>
        <w:spacing w:before="240" w:after="0" w:line="240" w:lineRule="auto"/>
        <w:rPr>
          <w:i/>
        </w:rPr>
      </w:pPr>
      <w:r w:rsidRPr="000671A3">
        <w:rPr>
          <w:i/>
        </w:rPr>
        <w:t xml:space="preserve"> – Najwyższy czas – powiedziało – to dopiero byłby wstyd, gdyby Kurczątko nie zdążyło na Wielkanoc.</w:t>
      </w:r>
    </w:p>
    <w:p w:rsidR="000671A3" w:rsidRPr="000671A3" w:rsidRDefault="000671A3" w:rsidP="000671A3">
      <w:pPr>
        <w:spacing w:before="240" w:after="0" w:line="240" w:lineRule="auto"/>
        <w:rPr>
          <w:i/>
        </w:rPr>
      </w:pPr>
      <w:r w:rsidRPr="000671A3">
        <w:rPr>
          <w:i/>
        </w:rPr>
        <w:t xml:space="preserve"> Teraz Słońce zaczęło się rozglądać dookoła po łące, przeczesało promykami świeżą trawę, aż w bruździe pod lasem znalazło śpiącego Zajączka. Złapało go za uszy i wyciągnęło na łąkę.</w:t>
      </w:r>
    </w:p>
    <w:p w:rsidR="000671A3" w:rsidRPr="000671A3" w:rsidRDefault="000671A3" w:rsidP="000671A3">
      <w:pPr>
        <w:spacing w:before="240" w:after="0" w:line="240" w:lineRule="auto"/>
        <w:rPr>
          <w:i/>
        </w:rPr>
      </w:pPr>
      <w:r w:rsidRPr="000671A3">
        <w:rPr>
          <w:i/>
        </w:rPr>
        <w:t xml:space="preserve"> – Co się stało? – Zajączek przecierał łapką oczy. </w:t>
      </w:r>
    </w:p>
    <w:p w:rsidR="000671A3" w:rsidRPr="000671A3" w:rsidRDefault="000671A3" w:rsidP="000671A3">
      <w:pPr>
        <w:spacing w:before="240" w:after="0" w:line="240" w:lineRule="auto"/>
        <w:rPr>
          <w:i/>
        </w:rPr>
      </w:pPr>
      <w:r w:rsidRPr="000671A3">
        <w:rPr>
          <w:i/>
        </w:rPr>
        <w:t>– Już czas, Wielkanoc za pasem – odpowiedziało Słońce – a co to by były za święta bez wielkanocnego Zajączka? Popilnuj Kurczaczka, jest jeszcze bardzo malutki, a ja pójdę obudzić jeszcze kogoś.</w:t>
      </w:r>
    </w:p>
    <w:p w:rsidR="000671A3" w:rsidRPr="000671A3" w:rsidRDefault="000671A3" w:rsidP="000671A3">
      <w:pPr>
        <w:spacing w:before="240" w:after="0" w:line="240" w:lineRule="auto"/>
        <w:rPr>
          <w:i/>
        </w:rPr>
      </w:pPr>
      <w:r w:rsidRPr="000671A3">
        <w:rPr>
          <w:i/>
        </w:rPr>
        <w:t xml:space="preserve"> – Kogo? Kogo? – dopytywał się Zajączek, kicając po łące.</w:t>
      </w:r>
    </w:p>
    <w:p w:rsidR="000671A3" w:rsidRPr="000671A3" w:rsidRDefault="000671A3" w:rsidP="000671A3">
      <w:pPr>
        <w:spacing w:before="240" w:after="0" w:line="240" w:lineRule="auto"/>
        <w:rPr>
          <w:i/>
        </w:rPr>
      </w:pPr>
      <w:r w:rsidRPr="000671A3">
        <w:rPr>
          <w:i/>
        </w:rPr>
        <w:t xml:space="preserve"> – Kogo? Kogo? – popiskiwało Kurczątko, starając się nie zagubić w trawie.</w:t>
      </w:r>
    </w:p>
    <w:p w:rsidR="000671A3" w:rsidRPr="000671A3" w:rsidRDefault="000671A3" w:rsidP="000671A3">
      <w:pPr>
        <w:spacing w:before="240" w:after="0" w:line="240" w:lineRule="auto"/>
        <w:rPr>
          <w:i/>
        </w:rPr>
      </w:pPr>
      <w:r w:rsidRPr="000671A3">
        <w:rPr>
          <w:i/>
        </w:rPr>
        <w:t xml:space="preserve"> – Kogo? Kogo? – szumiały rozbudzone wierzbowe Kotki. </w:t>
      </w:r>
    </w:p>
    <w:p w:rsidR="000671A3" w:rsidRPr="000671A3" w:rsidRDefault="000671A3" w:rsidP="000671A3">
      <w:pPr>
        <w:spacing w:before="240" w:after="0" w:line="240" w:lineRule="auto"/>
        <w:rPr>
          <w:i/>
        </w:rPr>
      </w:pPr>
      <w:r w:rsidRPr="000671A3">
        <w:rPr>
          <w:i/>
        </w:rPr>
        <w:t xml:space="preserve">I wtedy Słońce przyprowadziło do nich małego Baranka ze złotym dzwonkiem na szyi. </w:t>
      </w:r>
    </w:p>
    <w:p w:rsidR="00B76838" w:rsidRPr="000671A3" w:rsidRDefault="000671A3" w:rsidP="000671A3">
      <w:pPr>
        <w:spacing w:before="240" w:after="0" w:line="240" w:lineRule="auto"/>
        <w:rPr>
          <w:i/>
        </w:rPr>
      </w:pPr>
      <w:r w:rsidRPr="000671A3">
        <w:rPr>
          <w:i/>
        </w:rPr>
        <w:lastRenderedPageBreak/>
        <w:t>– To już święta, święta – szumiały wierzbowe Kotki, a Słońce głaskało wszystkich promykami, nucąc taką piosenkę:</w:t>
      </w:r>
    </w:p>
    <w:p w:rsidR="000671A3" w:rsidRPr="000671A3" w:rsidRDefault="000671A3" w:rsidP="000671A3">
      <w:pPr>
        <w:spacing w:before="240" w:after="0" w:line="240" w:lineRule="auto"/>
        <w:rPr>
          <w:i/>
        </w:rPr>
      </w:pPr>
      <w:r w:rsidRPr="000671A3">
        <w:rPr>
          <w:i/>
        </w:rPr>
        <w:t>W wielkanocny poranek</w:t>
      </w:r>
    </w:p>
    <w:p w:rsidR="000671A3" w:rsidRPr="000671A3" w:rsidRDefault="000671A3" w:rsidP="000671A3">
      <w:pPr>
        <w:spacing w:before="240" w:after="0" w:line="240" w:lineRule="auto"/>
        <w:rPr>
          <w:i/>
        </w:rPr>
      </w:pPr>
      <w:r w:rsidRPr="000671A3">
        <w:rPr>
          <w:i/>
        </w:rPr>
        <w:t>Dzwoni dzwonkiem Baranek,</w:t>
      </w:r>
    </w:p>
    <w:p w:rsidR="000671A3" w:rsidRPr="000671A3" w:rsidRDefault="000671A3" w:rsidP="000671A3">
      <w:pPr>
        <w:spacing w:before="240" w:after="0" w:line="240" w:lineRule="auto"/>
        <w:rPr>
          <w:i/>
        </w:rPr>
      </w:pPr>
      <w:r w:rsidRPr="000671A3">
        <w:rPr>
          <w:i/>
        </w:rPr>
        <w:t>A Kurczątko z Zającem</w:t>
      </w:r>
    </w:p>
    <w:p w:rsidR="000671A3" w:rsidRPr="000671A3" w:rsidRDefault="000671A3" w:rsidP="000671A3">
      <w:pPr>
        <w:spacing w:before="240" w:after="0" w:line="240" w:lineRule="auto"/>
        <w:rPr>
          <w:i/>
        </w:rPr>
      </w:pPr>
      <w:r w:rsidRPr="000671A3">
        <w:rPr>
          <w:i/>
        </w:rPr>
        <w:t>Podskakuje na łące.</w:t>
      </w:r>
    </w:p>
    <w:p w:rsidR="000671A3" w:rsidRPr="000671A3" w:rsidRDefault="000671A3" w:rsidP="000671A3">
      <w:pPr>
        <w:spacing w:before="240" w:after="0" w:line="240" w:lineRule="auto"/>
        <w:rPr>
          <w:i/>
        </w:rPr>
      </w:pPr>
      <w:r w:rsidRPr="000671A3">
        <w:rPr>
          <w:i/>
        </w:rPr>
        <w:t>Wielkanocne Kotki,</w:t>
      </w:r>
    </w:p>
    <w:p w:rsidR="000671A3" w:rsidRPr="000671A3" w:rsidRDefault="000671A3" w:rsidP="000671A3">
      <w:pPr>
        <w:spacing w:before="240" w:after="0" w:line="240" w:lineRule="auto"/>
        <w:rPr>
          <w:i/>
        </w:rPr>
      </w:pPr>
      <w:r w:rsidRPr="000671A3">
        <w:rPr>
          <w:i/>
        </w:rPr>
        <w:t>Robiąc miny słodkie,</w:t>
      </w:r>
    </w:p>
    <w:p w:rsidR="000671A3" w:rsidRPr="000671A3" w:rsidRDefault="000671A3" w:rsidP="000671A3">
      <w:pPr>
        <w:spacing w:before="240" w:after="0" w:line="240" w:lineRule="auto"/>
        <w:rPr>
          <w:i/>
        </w:rPr>
      </w:pPr>
      <w:r w:rsidRPr="000671A3">
        <w:rPr>
          <w:i/>
        </w:rPr>
        <w:t>Już wyjrzały z pączka,</w:t>
      </w:r>
    </w:p>
    <w:p w:rsidR="000671A3" w:rsidRPr="000671A3" w:rsidRDefault="000671A3" w:rsidP="000671A3">
      <w:pPr>
        <w:spacing w:before="240" w:after="0" w:line="240" w:lineRule="auto"/>
        <w:rPr>
          <w:i/>
        </w:rPr>
      </w:pPr>
      <w:r w:rsidRPr="000671A3">
        <w:rPr>
          <w:i/>
        </w:rPr>
        <w:t>Siedzą na gałązkach,</w:t>
      </w:r>
    </w:p>
    <w:p w:rsidR="000671A3" w:rsidRPr="000671A3" w:rsidRDefault="000671A3" w:rsidP="000671A3">
      <w:pPr>
        <w:spacing w:before="240" w:after="0" w:line="240" w:lineRule="auto"/>
        <w:rPr>
          <w:i/>
        </w:rPr>
      </w:pPr>
      <w:r w:rsidRPr="000671A3">
        <w:rPr>
          <w:i/>
        </w:rPr>
        <w:t>Kiedy będzie Wielkanoc</w:t>
      </w:r>
    </w:p>
    <w:p w:rsidR="000671A3" w:rsidRDefault="000671A3" w:rsidP="000671A3">
      <w:pPr>
        <w:spacing w:before="240" w:after="0" w:line="240" w:lineRule="auto"/>
        <w:rPr>
          <w:i/>
        </w:rPr>
      </w:pPr>
      <w:r w:rsidRPr="000671A3">
        <w:rPr>
          <w:i/>
        </w:rPr>
        <w:t>Wierzbę pytają.</w:t>
      </w:r>
    </w:p>
    <w:p w:rsidR="000671A3" w:rsidRPr="00B0494F" w:rsidRDefault="007228E3" w:rsidP="000671A3">
      <w:pPr>
        <w:spacing w:before="240" w:after="0" w:line="240" w:lineRule="auto"/>
      </w:pPr>
      <w:r>
        <w:t>3</w:t>
      </w:r>
      <w:r w:rsidR="000671A3" w:rsidRPr="00B0494F">
        <w:t xml:space="preserve">. </w:t>
      </w:r>
      <w:r w:rsidR="00B0494F" w:rsidRPr="00B0494F">
        <w:t>Święta tuż, tuż – rozmowa kierowana.</w:t>
      </w:r>
    </w:p>
    <w:p w:rsidR="00B0494F" w:rsidRPr="00B0494F" w:rsidRDefault="00B0494F" w:rsidP="000671A3">
      <w:pPr>
        <w:spacing w:before="240" w:after="0" w:line="240" w:lineRule="auto"/>
      </w:pPr>
      <w:r w:rsidRPr="00B0494F">
        <w:t xml:space="preserve">Rodzice zachęcają dzieci do wypowiedzi na temat świąt i tradycji wielkanocnych. </w:t>
      </w:r>
    </w:p>
    <w:p w:rsidR="00B0494F" w:rsidRPr="00B0494F" w:rsidRDefault="00B0494F" w:rsidP="000671A3">
      <w:pPr>
        <w:spacing w:before="240" w:after="0" w:line="240" w:lineRule="auto"/>
      </w:pPr>
      <w:r w:rsidRPr="00B0494F">
        <w:t>- Jak przygotowujemy się do świąt Wielkanocnych? (porządki przedświąteczne, wysyłanie kartek świątecznych, święcenie palmy Wielkanocnej)</w:t>
      </w:r>
    </w:p>
    <w:p w:rsidR="00B0494F" w:rsidRPr="00B0494F" w:rsidRDefault="00B0494F" w:rsidP="000671A3">
      <w:pPr>
        <w:spacing w:before="240" w:after="0" w:line="240" w:lineRule="auto"/>
      </w:pPr>
      <w:r w:rsidRPr="00B0494F">
        <w:t>- Jakie znasz tradycje świąt Wielkanocnych? (święcenie koszyka, robienie pisanek, śniadanie Wielkanocne, śmigus-dyngus)</w:t>
      </w:r>
    </w:p>
    <w:p w:rsidR="000671A3" w:rsidRPr="00B0494F" w:rsidRDefault="00B0494F" w:rsidP="000671A3">
      <w:pPr>
        <w:spacing w:before="240" w:after="0" w:line="240" w:lineRule="auto"/>
      </w:pPr>
      <w:r w:rsidRPr="00B0494F">
        <w:t xml:space="preserve">Jeżeli dzieci będą miały trudności z podaniem zwyczajów świątecznych, to sugerujemy dzieciom odpowiedź za pomocą zagadek </w:t>
      </w:r>
      <w:proofErr w:type="spellStart"/>
      <w:r w:rsidRPr="00B0494F">
        <w:t>np</w:t>
      </w:r>
      <w:proofErr w:type="spellEnd"/>
      <w:r w:rsidRPr="00B0494F">
        <w:t>:</w:t>
      </w:r>
    </w:p>
    <w:p w:rsidR="00B0494F" w:rsidRPr="00B0494F" w:rsidRDefault="00B0494F" w:rsidP="000671A3">
      <w:pPr>
        <w:spacing w:before="240" w:after="0" w:line="240" w:lineRule="auto"/>
      </w:pPr>
      <w:r w:rsidRPr="00B0494F">
        <w:t xml:space="preserve">a) Święcimy  je na tydzień przed Wielkanocą. Są barwne, kolorowe, zrobione z gałązek wierzby, bazi lub sztucznych kwiatów (palma Wielkanocna). </w:t>
      </w:r>
    </w:p>
    <w:p w:rsidR="00B0494F" w:rsidRPr="00B0494F" w:rsidRDefault="00B0494F" w:rsidP="000671A3">
      <w:pPr>
        <w:spacing w:before="240" w:after="0" w:line="240" w:lineRule="auto"/>
        <w:rPr>
          <w:rFonts w:cs="Arial"/>
          <w:color w:val="000000"/>
        </w:rPr>
      </w:pPr>
      <w:r w:rsidRPr="00B0494F">
        <w:rPr>
          <w:rFonts w:cs="Arial"/>
          <w:color w:val="000000"/>
        </w:rPr>
        <w:t>b) Jak się nazywa jajko malowane, co na Wielkanoc się przydaje? (pisanka).</w:t>
      </w:r>
    </w:p>
    <w:p w:rsidR="00B0494F" w:rsidRPr="00B0494F" w:rsidRDefault="00B0494F" w:rsidP="000671A3">
      <w:pPr>
        <w:spacing w:before="240" w:after="0" w:line="240" w:lineRule="auto"/>
        <w:rPr>
          <w:rFonts w:cs="Arial"/>
          <w:color w:val="000000"/>
        </w:rPr>
      </w:pPr>
      <w:r w:rsidRPr="00B0494F">
        <w:rPr>
          <w:rFonts w:cs="Arial"/>
          <w:color w:val="000000"/>
        </w:rPr>
        <w:t>c) Upleciony ze słomy, wikliny chętnie nosi owoce, jarzyny. Grzyby też z lasu przyniesie oraz pisanki i baranka czasem poniesie (koszyk).</w:t>
      </w:r>
    </w:p>
    <w:p w:rsidR="00B0494F" w:rsidRPr="00B0494F" w:rsidRDefault="00B0494F" w:rsidP="000671A3">
      <w:pPr>
        <w:spacing w:before="240" w:after="0" w:line="240" w:lineRule="auto"/>
        <w:rPr>
          <w:rFonts w:cs="Arial"/>
          <w:color w:val="000000"/>
        </w:rPr>
      </w:pPr>
      <w:r w:rsidRPr="00B0494F">
        <w:rPr>
          <w:rFonts w:cs="Arial"/>
          <w:color w:val="000000"/>
        </w:rPr>
        <w:t>d) Wysyłamy je tym, z którymi nie możemy być w święta, a których darzymy szczególną miłością i sympatią, życząc zdrowych, pogodnych świąt (kartki świąteczne).</w:t>
      </w:r>
    </w:p>
    <w:p w:rsidR="00302198" w:rsidRDefault="00B0494F" w:rsidP="000671A3">
      <w:pPr>
        <w:spacing w:before="240" w:after="0" w:line="240" w:lineRule="auto"/>
        <w:rPr>
          <w:rFonts w:cs="Arial"/>
          <w:color w:val="000000"/>
        </w:rPr>
      </w:pPr>
      <w:r w:rsidRPr="00B0494F">
        <w:rPr>
          <w:rFonts w:cs="Arial"/>
          <w:color w:val="000000"/>
        </w:rPr>
        <w:t xml:space="preserve">Dzieci zastanawiają się nad swoim udziałem </w:t>
      </w:r>
      <w:r w:rsidR="00302198">
        <w:rPr>
          <w:rFonts w:cs="Arial"/>
          <w:color w:val="000000"/>
        </w:rPr>
        <w:t xml:space="preserve">w tworzeniu świątecznej atmosfery (sprzątanie, dekorowanie). Wspólnie z rodzicami ustalają zakres prac, które mogą wykonać, chcąc ułatwić rodzicom czynności porządkowe i organizacyjne. </w:t>
      </w:r>
    </w:p>
    <w:p w:rsidR="00302198" w:rsidRDefault="007228E3" w:rsidP="000671A3">
      <w:pPr>
        <w:spacing w:before="24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 w:rsidR="00302198">
        <w:rPr>
          <w:rFonts w:cs="Arial"/>
          <w:color w:val="000000"/>
        </w:rPr>
        <w:t>. Zajączki – zabawa ruchowa.</w:t>
      </w:r>
    </w:p>
    <w:p w:rsidR="000E2250" w:rsidRDefault="00302198" w:rsidP="000671A3">
      <w:pPr>
        <w:spacing w:before="24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Przedszkolaki zamieniają się w zajączki. Skaczą po wybranym pomieszczeniu skokami zajęczymi, na sygnał rodzica kulą się, zwijają się w kłębuszki i śpią. </w:t>
      </w:r>
    </w:p>
    <w:p w:rsidR="000E2250" w:rsidRDefault="007228E3" w:rsidP="000671A3">
      <w:pPr>
        <w:spacing w:before="24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 w:rsidR="000E2250">
        <w:rPr>
          <w:rFonts w:cs="Arial"/>
          <w:color w:val="000000"/>
        </w:rPr>
        <w:t xml:space="preserve">. </w:t>
      </w:r>
      <w:r w:rsidR="00BF6B61">
        <w:rPr>
          <w:rFonts w:cs="Arial"/>
          <w:color w:val="000000"/>
        </w:rPr>
        <w:t>Zajączek</w:t>
      </w:r>
      <w:r w:rsidR="008065E8">
        <w:rPr>
          <w:rFonts w:cs="Arial"/>
          <w:color w:val="000000"/>
        </w:rPr>
        <w:t xml:space="preserve"> ze skarpetki.</w:t>
      </w:r>
    </w:p>
    <w:p w:rsidR="008065E8" w:rsidRDefault="00BF6B61" w:rsidP="000671A3">
      <w:pPr>
        <w:spacing w:before="24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Zachęcam dzisiaj </w:t>
      </w:r>
      <w:r w:rsidR="008065E8">
        <w:rPr>
          <w:rFonts w:cs="Arial"/>
          <w:color w:val="000000"/>
        </w:rPr>
        <w:t>do stwor</w:t>
      </w:r>
      <w:r>
        <w:rPr>
          <w:rFonts w:cs="Arial"/>
          <w:color w:val="000000"/>
        </w:rPr>
        <w:t>zenia swojego własnego zajączka</w:t>
      </w:r>
      <w:r w:rsidR="008065E8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 xml:space="preserve">Wykonanie go jest proste, a na pewno da dzieciakom wiele radości </w:t>
      </w:r>
      <w:r w:rsidRPr="00BF6B61">
        <w:rPr>
          <w:rFonts w:cs="Arial"/>
          <w:color w:val="000000"/>
        </w:rPr>
        <w:sym w:font="Wingdings" w:char="F04A"/>
      </w:r>
      <w:r>
        <w:rPr>
          <w:rFonts w:cs="Arial"/>
          <w:color w:val="000000"/>
        </w:rPr>
        <w:t xml:space="preserve"> </w:t>
      </w:r>
    </w:p>
    <w:p w:rsidR="008065E8" w:rsidRDefault="00BF6B61" w:rsidP="000671A3">
      <w:pPr>
        <w:spacing w:before="24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Potrzebne będą: skarpetka, ryż, sznurek, marker, nożyczki oraz wstążka. Poniżej przesyłam link do filmu z instrukcją </w:t>
      </w:r>
      <w:r w:rsidRPr="00BF6B61">
        <w:rPr>
          <w:rFonts w:cs="Arial"/>
          <w:color w:val="000000"/>
        </w:rPr>
        <w:sym w:font="Wingdings" w:char="F04A"/>
      </w:r>
    </w:p>
    <w:p w:rsidR="00BF6B61" w:rsidRDefault="00C419B5" w:rsidP="000671A3">
      <w:pPr>
        <w:spacing w:before="240" w:after="0" w:line="240" w:lineRule="auto"/>
        <w:rPr>
          <w:rFonts w:cs="Arial"/>
          <w:color w:val="000000"/>
        </w:rPr>
      </w:pPr>
      <w:hyperlink r:id="rId5" w:history="1">
        <w:r w:rsidR="00BF6B61">
          <w:rPr>
            <w:rStyle w:val="Hipercze"/>
          </w:rPr>
          <w:t>https://www.youtube.com/watch?v=wAVTm1nNFx8</w:t>
        </w:r>
      </w:hyperlink>
    </w:p>
    <w:p w:rsidR="000E2250" w:rsidRDefault="007228E3" w:rsidP="000671A3">
      <w:pPr>
        <w:spacing w:before="24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6</w:t>
      </w:r>
      <w:r w:rsidR="000E2250">
        <w:rPr>
          <w:rFonts w:cs="Arial"/>
          <w:color w:val="000000"/>
        </w:rPr>
        <w:t xml:space="preserve">. </w:t>
      </w:r>
      <w:proofErr w:type="spellStart"/>
      <w:r w:rsidR="000E2250">
        <w:rPr>
          <w:rFonts w:cs="Arial"/>
          <w:color w:val="000000"/>
        </w:rPr>
        <w:t>Zajączkowy</w:t>
      </w:r>
      <w:proofErr w:type="spellEnd"/>
      <w:r w:rsidR="000E2250">
        <w:rPr>
          <w:rFonts w:cs="Arial"/>
          <w:color w:val="000000"/>
        </w:rPr>
        <w:t xml:space="preserve"> tor przeszkód.</w:t>
      </w:r>
    </w:p>
    <w:p w:rsidR="00BF6B61" w:rsidRDefault="000E2250" w:rsidP="000671A3">
      <w:pPr>
        <w:spacing w:before="24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Rodzice przygotowują dla dzieci tor przeszkód. Można go ułożyć z poduszek, ustawić krzesła lub wyznaczyć trasę. Zadaniem dzieci jest pokonanie całego toru kicając. Zabawę można urozmaicić o dodatkowe zadania w wyznaczonych przez rodzica punktach oraz mierząc dzieciakom czas, w następnych turach mogą spróbować pobić swój rekord </w:t>
      </w:r>
      <w:r w:rsidRPr="000E2250">
        <w:rPr>
          <w:rFonts w:cs="Arial"/>
          <w:color w:val="000000"/>
        </w:rPr>
        <w:sym w:font="Wingdings" w:char="F04A"/>
      </w:r>
    </w:p>
    <w:p w:rsidR="007222C6" w:rsidRDefault="007228E3" w:rsidP="000671A3">
      <w:pPr>
        <w:spacing w:before="24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7</w:t>
      </w:r>
      <w:r w:rsidR="00BF6B61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>Wielkanocny stół</w:t>
      </w:r>
      <w:r w:rsidR="007222C6">
        <w:rPr>
          <w:rFonts w:cs="Arial"/>
          <w:color w:val="000000"/>
        </w:rPr>
        <w:t xml:space="preserve"> – kształtowanie spostrzegawczości.</w:t>
      </w:r>
    </w:p>
    <w:p w:rsidR="007228E3" w:rsidRDefault="007222C6" w:rsidP="000671A3">
      <w:pPr>
        <w:spacing w:before="24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Zada</w:t>
      </w:r>
      <w:r w:rsidR="007228E3">
        <w:rPr>
          <w:rFonts w:cs="Arial"/>
          <w:color w:val="000000"/>
        </w:rPr>
        <w:t>niem dzieci jest odnalezienie 9</w:t>
      </w:r>
      <w:r>
        <w:rPr>
          <w:rFonts w:cs="Arial"/>
          <w:color w:val="000000"/>
        </w:rPr>
        <w:t xml:space="preserve"> różnic na obrazkach</w:t>
      </w:r>
      <w:r w:rsidR="007228E3">
        <w:rPr>
          <w:rFonts w:cs="Arial"/>
          <w:color w:val="000000"/>
        </w:rPr>
        <w:t>(karta pracy cz.3, s.61</w:t>
      </w:r>
      <w:r w:rsidR="00E0507A">
        <w:rPr>
          <w:rFonts w:cs="Arial"/>
          <w:color w:val="000000"/>
        </w:rPr>
        <w:t>)</w:t>
      </w:r>
      <w:r w:rsidR="007228E3">
        <w:rPr>
          <w:rFonts w:cs="Arial"/>
          <w:color w:val="000000"/>
        </w:rPr>
        <w:t xml:space="preserve">. </w:t>
      </w:r>
    </w:p>
    <w:p w:rsidR="007228E3" w:rsidRDefault="007228E3" w:rsidP="000671A3">
      <w:pPr>
        <w:spacing w:before="24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8. </w:t>
      </w:r>
      <w:r w:rsidR="00BA0A18">
        <w:rPr>
          <w:rFonts w:cs="Arial"/>
          <w:color w:val="000000"/>
        </w:rPr>
        <w:t>Wielkanoc tuż, tuż – kolorowanie według kodu (</w:t>
      </w:r>
      <w:proofErr w:type="spellStart"/>
      <w:r w:rsidR="00BA0A18">
        <w:rPr>
          <w:rFonts w:cs="Arial"/>
          <w:color w:val="000000"/>
        </w:rPr>
        <w:t>kserówka</w:t>
      </w:r>
      <w:proofErr w:type="spellEnd"/>
      <w:r w:rsidR="00BA0A18">
        <w:rPr>
          <w:rFonts w:cs="Arial"/>
          <w:color w:val="000000"/>
        </w:rPr>
        <w:t xml:space="preserve"> lub załącznik).</w:t>
      </w:r>
    </w:p>
    <w:p w:rsidR="00BA0A18" w:rsidRDefault="002D08FD" w:rsidP="000671A3">
      <w:pPr>
        <w:spacing w:before="24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Na zakończenie zajęć d</w:t>
      </w:r>
      <w:r w:rsidR="00BA0A18">
        <w:rPr>
          <w:rFonts w:cs="Arial"/>
          <w:color w:val="000000"/>
        </w:rPr>
        <w:t>zieci kolorują kolorowankę według podanego kodu:</w:t>
      </w:r>
    </w:p>
    <w:p w:rsidR="00BA0A18" w:rsidRDefault="00BA0A18" w:rsidP="000671A3">
      <w:pPr>
        <w:spacing w:before="24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1 – czerwony</w:t>
      </w:r>
    </w:p>
    <w:p w:rsidR="00BA0A18" w:rsidRDefault="00BA0A18" w:rsidP="000671A3">
      <w:pPr>
        <w:spacing w:before="24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2 – pomarańczowy</w:t>
      </w:r>
    </w:p>
    <w:p w:rsidR="00BA0A18" w:rsidRDefault="00BA0A18" w:rsidP="000671A3">
      <w:pPr>
        <w:spacing w:before="24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3 – żółty</w:t>
      </w:r>
    </w:p>
    <w:p w:rsidR="00BA0A18" w:rsidRDefault="00BA0A18" w:rsidP="000671A3">
      <w:pPr>
        <w:spacing w:before="24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4 – niebieski</w:t>
      </w:r>
    </w:p>
    <w:p w:rsidR="00BA0A18" w:rsidRDefault="00BA0A18" w:rsidP="000671A3">
      <w:pPr>
        <w:spacing w:before="24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5 – zielony</w:t>
      </w:r>
    </w:p>
    <w:p w:rsidR="00BA0A18" w:rsidRDefault="00BA0A18" w:rsidP="000671A3">
      <w:pPr>
        <w:spacing w:before="24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6 – granatowy</w:t>
      </w:r>
    </w:p>
    <w:p w:rsidR="00BA0A18" w:rsidRDefault="00BA0A18" w:rsidP="000671A3">
      <w:pPr>
        <w:spacing w:before="24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7 – fioletowy</w:t>
      </w:r>
    </w:p>
    <w:p w:rsidR="00BA0A18" w:rsidRDefault="00BA0A18" w:rsidP="000671A3">
      <w:pPr>
        <w:spacing w:before="24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8 – różowy</w:t>
      </w:r>
    </w:p>
    <w:p w:rsidR="00974AD8" w:rsidRDefault="00974AD8" w:rsidP="000671A3">
      <w:pPr>
        <w:spacing w:before="24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495.6pt">
            <v:imagedata r:id="rId6" o:title="Załącznik- delfinki"/>
          </v:shape>
        </w:pict>
      </w:r>
    </w:p>
    <w:p w:rsidR="00974AD8" w:rsidRDefault="00974AD8" w:rsidP="000671A3">
      <w:pPr>
        <w:spacing w:before="240" w:after="0" w:line="240" w:lineRule="auto"/>
        <w:rPr>
          <w:rFonts w:cs="Arial"/>
          <w:color w:val="000000"/>
        </w:rPr>
      </w:pPr>
    </w:p>
    <w:p w:rsidR="00BA0A18" w:rsidRPr="00B0494F" w:rsidRDefault="00BA0A18" w:rsidP="000671A3">
      <w:pPr>
        <w:spacing w:before="240" w:after="0" w:line="240" w:lineRule="auto"/>
        <w:rPr>
          <w:rFonts w:cs="Arial"/>
          <w:color w:val="000000"/>
        </w:rPr>
      </w:pPr>
    </w:p>
    <w:sectPr w:rsidR="00BA0A18" w:rsidRPr="00B0494F" w:rsidSect="0082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6838"/>
    <w:rsid w:val="000671A3"/>
    <w:rsid w:val="000E2250"/>
    <w:rsid w:val="002D08FD"/>
    <w:rsid w:val="00302198"/>
    <w:rsid w:val="003C65C5"/>
    <w:rsid w:val="007222C6"/>
    <w:rsid w:val="007228E3"/>
    <w:rsid w:val="007B50BB"/>
    <w:rsid w:val="008065E8"/>
    <w:rsid w:val="00820C01"/>
    <w:rsid w:val="00974AD8"/>
    <w:rsid w:val="00B0494F"/>
    <w:rsid w:val="00B76838"/>
    <w:rsid w:val="00BA0A18"/>
    <w:rsid w:val="00BF6B61"/>
    <w:rsid w:val="00C419B5"/>
    <w:rsid w:val="00E0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C01"/>
  </w:style>
  <w:style w:type="paragraph" w:styleId="Nagwek2">
    <w:name w:val="heading 2"/>
    <w:basedOn w:val="Normalny"/>
    <w:link w:val="Nagwek2Znak"/>
    <w:uiPriority w:val="9"/>
    <w:qFormat/>
    <w:rsid w:val="00806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65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6B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2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wAVTm1nNFx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5701-160F-4BCF-A6E4-9B7FAA3F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Żaba</dc:creator>
  <cp:lastModifiedBy>Darcia</cp:lastModifiedBy>
  <cp:revision>3</cp:revision>
  <dcterms:created xsi:type="dcterms:W3CDTF">2021-03-28T20:36:00Z</dcterms:created>
  <dcterms:modified xsi:type="dcterms:W3CDTF">2021-03-28T21:51:00Z</dcterms:modified>
</cp:coreProperties>
</file>