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35" w:rsidRDefault="006C3035" w:rsidP="006C3035">
      <w:pPr>
        <w:pStyle w:val="Standard"/>
        <w:jc w:val="center"/>
        <w:rPr>
          <w:b/>
        </w:rPr>
      </w:pPr>
      <w:r>
        <w:rPr>
          <w:rFonts w:eastAsia="Arial" w:cs="Arial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7D889CB1" wp14:editId="7CF0369F">
            <wp:simplePos x="0" y="0"/>
            <wp:positionH relativeFrom="column">
              <wp:posOffset>3138805</wp:posOffset>
            </wp:positionH>
            <wp:positionV relativeFrom="paragraph">
              <wp:posOffset>-861695</wp:posOffset>
            </wp:positionV>
            <wp:extent cx="3066415" cy="2390775"/>
            <wp:effectExtent l="0" t="0" r="635" b="9525"/>
            <wp:wrapTight wrapText="bothSides">
              <wp:wrapPolygon edited="0">
                <wp:start x="0" y="0"/>
                <wp:lineTo x="0" y="21514"/>
                <wp:lineTo x="21470" y="21514"/>
                <wp:lineTo x="21470" y="0"/>
                <wp:lineTo x="0" y="0"/>
              </wp:wrapPolygon>
            </wp:wrapTight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6C3035">
        <w:rPr>
          <w:b/>
          <w:sz w:val="32"/>
        </w:rPr>
        <w:t>Żyrafki</w:t>
      </w:r>
      <w:proofErr w:type="spellEnd"/>
      <w:r w:rsidRPr="006C3035">
        <w:rPr>
          <w:b/>
          <w:sz w:val="32"/>
        </w:rPr>
        <w:t xml:space="preserve"> i Tygryski            </w:t>
      </w:r>
      <w:r>
        <w:rPr>
          <w:b/>
          <w:sz w:val="32"/>
        </w:rPr>
        <w:t xml:space="preserve">             </w:t>
      </w:r>
      <w:r>
        <w:rPr>
          <w:b/>
        </w:rPr>
        <w:t>16.06.2020</w:t>
      </w:r>
    </w:p>
    <w:p w:rsidR="006C3035" w:rsidRPr="006C3035" w:rsidRDefault="006C3035" w:rsidP="006C3035">
      <w:pPr>
        <w:pStyle w:val="Standard"/>
        <w:jc w:val="center"/>
        <w:rPr>
          <w:b/>
        </w:rPr>
      </w:pPr>
      <w:r w:rsidRPr="006C3035">
        <w:rPr>
          <w:b/>
        </w:rPr>
        <w:t>Temat: Bezpieczne wakacje</w:t>
      </w:r>
    </w:p>
    <w:p w:rsidR="006C3035" w:rsidRDefault="006C3035" w:rsidP="006C3035">
      <w:pPr>
        <w:pStyle w:val="Standard"/>
      </w:pPr>
    </w:p>
    <w:p w:rsidR="006C3035" w:rsidRDefault="006C3035" w:rsidP="006C3035">
      <w:pPr>
        <w:pStyle w:val="Standard"/>
      </w:pPr>
      <w:r>
        <w:t xml:space="preserve">  </w:t>
      </w:r>
    </w:p>
    <w:p w:rsidR="006C3035" w:rsidRDefault="006C3035" w:rsidP="006C3035">
      <w:pPr>
        <w:pStyle w:val="Standard"/>
      </w:pPr>
    </w:p>
    <w:p w:rsidR="006C3035" w:rsidRPr="006C3035" w:rsidRDefault="006C3035" w:rsidP="006C3035">
      <w:pPr>
        <w:pStyle w:val="Standard"/>
        <w:numPr>
          <w:ilvl w:val="0"/>
          <w:numId w:val="2"/>
        </w:numPr>
      </w:pPr>
      <w:r>
        <w:t>Rozgrzewka na ,,Dzień dobry”.</w:t>
      </w:r>
    </w:p>
    <w:p w:rsidR="006C3035" w:rsidRPr="006C3035" w:rsidRDefault="006C3035" w:rsidP="006C3035">
      <w:pPr>
        <w:pStyle w:val="Standard"/>
        <w:spacing w:after="200" w:line="276" w:lineRule="auto"/>
        <w:jc w:val="both"/>
        <w:rPr>
          <w:rFonts w:ascii="Calibri" w:eastAsia="Calibri" w:hAnsi="Calibri" w:cs="Calibri"/>
          <w:color w:val="3333FF"/>
          <w:sz w:val="22"/>
          <w:u w:val="single"/>
        </w:rPr>
      </w:pPr>
      <w:r>
        <w:rPr>
          <w:rFonts w:ascii="Calibri" w:eastAsia="Calibri" w:hAnsi="Calibri" w:cs="Calibri"/>
          <w:color w:val="0000FF"/>
          <w:sz w:val="22"/>
          <w:u w:val="single"/>
        </w:rPr>
        <w:t xml:space="preserve">      </w:t>
      </w:r>
      <w:r>
        <w:rPr>
          <w:rFonts w:ascii="Calibri" w:eastAsia="Calibri" w:hAnsi="Calibri" w:cs="Calibri"/>
          <w:color w:val="3333FF"/>
          <w:sz w:val="22"/>
          <w:u w:val="single"/>
        </w:rPr>
        <w:t xml:space="preserve"> </w:t>
      </w:r>
      <w:hyperlink r:id="rId7" w:history="1">
        <w:r>
          <w:rPr>
            <w:color w:val="3333FF"/>
          </w:rPr>
          <w:t>https://youtu.be/oGJg1RSOof4</w:t>
        </w:r>
      </w:hyperlink>
      <w:r>
        <w:rPr>
          <w:rFonts w:ascii="Calibri" w:eastAsia="Calibri" w:hAnsi="Calibri" w:cs="Calibri"/>
          <w:color w:val="3333FF"/>
          <w:sz w:val="22"/>
          <w:u w:val="single"/>
        </w:rPr>
        <w:t xml:space="preserve">      </w:t>
      </w:r>
    </w:p>
    <w:p w:rsidR="006C3035" w:rsidRDefault="006C3035" w:rsidP="006C3035">
      <w:pPr>
        <w:pStyle w:val="Standard"/>
        <w:jc w:val="both"/>
      </w:pPr>
    </w:p>
    <w:p w:rsidR="006C3035" w:rsidRDefault="006C3035" w:rsidP="006C3035">
      <w:pPr>
        <w:pStyle w:val="Standard"/>
        <w:numPr>
          <w:ilvl w:val="0"/>
          <w:numId w:val="2"/>
        </w:numPr>
      </w:pPr>
      <w:r w:rsidRPr="006C3035">
        <w:rPr>
          <w:b/>
          <w:i/>
        </w:rPr>
        <w:t>Wakacyjne rady</w:t>
      </w:r>
      <w:r>
        <w:t xml:space="preserve"> – rozmowa inspirowana wierszem Barbary Kosmowskiej</w:t>
      </w:r>
    </w:p>
    <w:p w:rsidR="006C3035" w:rsidRDefault="006C3035" w:rsidP="006C3035">
      <w:pPr>
        <w:pStyle w:val="Standard"/>
      </w:pPr>
      <w:r>
        <w:t xml:space="preserve">          pt.</w:t>
      </w:r>
      <w:r>
        <w:t xml:space="preserve"> </w:t>
      </w:r>
      <w:proofErr w:type="spellStart"/>
      <w:r>
        <w:t>Podjudzajka</w:t>
      </w:r>
      <w:proofErr w:type="spellEnd"/>
      <w:r>
        <w:t xml:space="preserve"> .</w:t>
      </w:r>
    </w:p>
    <w:p w:rsidR="006C3035" w:rsidRDefault="006C3035" w:rsidP="006C3035">
      <w:pPr>
        <w:pStyle w:val="Standard"/>
      </w:pPr>
      <w:r>
        <w:t xml:space="preserve">          </w:t>
      </w:r>
    </w:p>
    <w:p w:rsidR="006C3035" w:rsidRDefault="006C3035" w:rsidP="006C3035">
      <w:pPr>
        <w:pStyle w:val="Standard"/>
      </w:pPr>
    </w:p>
    <w:p w:rsidR="006C3035" w:rsidRDefault="006C3035" w:rsidP="006C3035">
      <w:pPr>
        <w:pStyle w:val="Standard"/>
      </w:pPr>
      <w:r>
        <w:t xml:space="preserve">        </w:t>
      </w:r>
      <w:r>
        <w:rPr>
          <w:rFonts w:eastAsia="Arial" w:cs="Arial"/>
        </w:rPr>
        <w:t xml:space="preserve">Zawsze jadę na wakacje w towarzystwie </w:t>
      </w:r>
      <w:proofErr w:type="spellStart"/>
      <w:r>
        <w:rPr>
          <w:rFonts w:eastAsia="Arial" w:cs="Arial"/>
        </w:rPr>
        <w:t>podjudzajki</w:t>
      </w:r>
      <w:proofErr w:type="spellEnd"/>
      <w:r>
        <w:rPr>
          <w:rFonts w:eastAsia="Arial" w:cs="Arial"/>
        </w:rPr>
        <w:t>.</w:t>
      </w:r>
    </w:p>
    <w:p w:rsidR="006C3035" w:rsidRDefault="006C3035" w:rsidP="006C3035">
      <w:pPr>
        <w:pStyle w:val="Standard"/>
        <w:spacing w:line="10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To istotka bardzo sprytna, pewnie rodem z jakiejś bajki.</w:t>
      </w:r>
    </w:p>
    <w:p w:rsidR="006C3035" w:rsidRDefault="006C3035" w:rsidP="006C3035">
      <w:pPr>
        <w:pStyle w:val="Standard"/>
        <w:spacing w:line="10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I ma ulubione zdanie, gdy na pomysł wpadam zły,</w:t>
      </w:r>
    </w:p>
    <w:p w:rsidR="006C3035" w:rsidRDefault="006C3035" w:rsidP="006C3035">
      <w:pPr>
        <w:pStyle w:val="Standard"/>
        <w:spacing w:line="10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Mówi: – Zrób to, zrób kochanie. I nie słuchaj swojej mamy!</w:t>
      </w:r>
    </w:p>
    <w:p w:rsidR="006C3035" w:rsidRDefault="006C3035" w:rsidP="006C3035">
      <w:pPr>
        <w:pStyle w:val="Standard"/>
        <w:spacing w:line="10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0" w:lineRule="atLeast"/>
        <w:ind w:left="280"/>
        <w:rPr>
          <w:rFonts w:eastAsia="Arial" w:cs="Arial"/>
        </w:rPr>
      </w:pPr>
      <w:proofErr w:type="spellStart"/>
      <w:r>
        <w:rPr>
          <w:rFonts w:eastAsia="Arial" w:cs="Arial"/>
        </w:rPr>
        <w:t>Podjudzajka</w:t>
      </w:r>
      <w:proofErr w:type="spellEnd"/>
      <w:r>
        <w:rPr>
          <w:rFonts w:eastAsia="Arial" w:cs="Arial"/>
        </w:rPr>
        <w:t xml:space="preserve"> mnie podjudza, zakłócając letnie sny.</w:t>
      </w:r>
    </w:p>
    <w:p w:rsidR="006C3035" w:rsidRDefault="006C3035" w:rsidP="006C3035">
      <w:pPr>
        <w:pStyle w:val="Standard"/>
        <w:spacing w:line="10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Wykąp się na dzikiej plaży, może się nieszczęście zdarzy?</w:t>
      </w:r>
    </w:p>
    <w:p w:rsidR="006C3035" w:rsidRDefault="006C3035" w:rsidP="006C3035">
      <w:pPr>
        <w:pStyle w:val="Standard"/>
        <w:spacing w:line="10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Będzie potem płacz i łzy! Rozpal dziś ognisko w lesie,</w:t>
      </w:r>
    </w:p>
    <w:p w:rsidR="006C3035" w:rsidRDefault="006C3035" w:rsidP="006C3035">
      <w:pPr>
        <w:pStyle w:val="Standard"/>
        <w:spacing w:line="10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To się szybko wieść rozniesie, kto z ostrzeżeń ważnych kpi!</w:t>
      </w:r>
    </w:p>
    <w:p w:rsidR="006C3035" w:rsidRDefault="006C3035" w:rsidP="006C3035">
      <w:pPr>
        <w:pStyle w:val="Standard"/>
        <w:spacing w:line="10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247" w:lineRule="auto"/>
        <w:ind w:left="280" w:right="640"/>
        <w:rPr>
          <w:rFonts w:eastAsia="Arial" w:cs="Arial"/>
        </w:rPr>
      </w:pPr>
      <w:r>
        <w:rPr>
          <w:rFonts w:eastAsia="Arial" w:cs="Arial"/>
        </w:rPr>
        <w:t>Schowaj się przed mamą w sklepie, niech cię szu</w:t>
      </w:r>
      <w:r>
        <w:rPr>
          <w:rFonts w:eastAsia="Arial" w:cs="Arial"/>
        </w:rPr>
        <w:t xml:space="preserve">ka i oblepi plakatami wszystkie </w:t>
      </w:r>
      <w:r>
        <w:rPr>
          <w:rFonts w:eastAsia="Arial" w:cs="Arial"/>
        </w:rPr>
        <w:t>drzwi! Wymknij się po cichu z domu, Nie mów o tym nic nikomu.</w:t>
      </w:r>
    </w:p>
    <w:p w:rsidR="006C3035" w:rsidRDefault="006C3035" w:rsidP="006C3035">
      <w:pPr>
        <w:pStyle w:val="Standard"/>
        <w:spacing w:line="1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247" w:lineRule="auto"/>
        <w:ind w:left="280" w:right="480"/>
        <w:rPr>
          <w:rFonts w:eastAsia="Arial" w:cs="Arial"/>
        </w:rPr>
      </w:pPr>
      <w:r>
        <w:rPr>
          <w:rFonts w:eastAsia="Arial" w:cs="Arial"/>
        </w:rPr>
        <w:t>Zgub się w tym okropnym mieście, będzie działo się nareszcie, będzie świetnie, mówię ci! A ja śnię, że tak się dzieje, że drżę cała i truchleję,</w:t>
      </w:r>
    </w:p>
    <w:p w:rsidR="006C3035" w:rsidRDefault="006C3035" w:rsidP="006C3035">
      <w:pPr>
        <w:pStyle w:val="Standard"/>
        <w:spacing w:line="1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0" w:lineRule="atLeast"/>
        <w:ind w:left="280"/>
        <w:rPr>
          <w:rFonts w:eastAsia="Arial" w:cs="Arial"/>
        </w:rPr>
      </w:pPr>
      <w:r>
        <w:rPr>
          <w:rFonts w:eastAsia="Arial" w:cs="Arial"/>
        </w:rPr>
        <w:t>I gdy budzę się nad ranem, pytam moją biedną mamę,</w:t>
      </w:r>
    </w:p>
    <w:p w:rsidR="006C3035" w:rsidRDefault="006C3035" w:rsidP="006C3035">
      <w:pPr>
        <w:pStyle w:val="Standard"/>
        <w:spacing w:line="10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247" w:lineRule="auto"/>
        <w:ind w:left="280"/>
        <w:rPr>
          <w:rFonts w:eastAsia="Arial" w:cs="Arial"/>
        </w:rPr>
      </w:pPr>
      <w:r>
        <w:rPr>
          <w:rFonts w:eastAsia="Arial" w:cs="Arial"/>
        </w:rPr>
        <w:t xml:space="preserve">Czy niegrzeczna byłam znów? Czy uciekłam, zaginęłam, gdzieś przepadłam i zniknęłam </w:t>
      </w:r>
      <w:r>
        <w:rPr>
          <w:rFonts w:eastAsia="Arial" w:cs="Arial"/>
        </w:rPr>
        <w:t xml:space="preserve"> </w:t>
      </w:r>
      <w:r>
        <w:rPr>
          <w:rFonts w:eastAsia="Arial" w:cs="Arial"/>
        </w:rPr>
        <w:t xml:space="preserve">w </w:t>
      </w:r>
      <w:proofErr w:type="spellStart"/>
      <w:r>
        <w:rPr>
          <w:rFonts w:eastAsia="Arial" w:cs="Arial"/>
        </w:rPr>
        <w:t>gąsz-czu</w:t>
      </w:r>
      <w:proofErr w:type="spellEnd"/>
      <w:r>
        <w:rPr>
          <w:rFonts w:eastAsia="Arial" w:cs="Arial"/>
        </w:rPr>
        <w:t xml:space="preserve"> moich strasznych snów?</w:t>
      </w:r>
    </w:p>
    <w:p w:rsidR="006C3035" w:rsidRDefault="006C3035" w:rsidP="006C3035">
      <w:pPr>
        <w:pStyle w:val="Standard"/>
        <w:spacing w:line="1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spacing w:line="290" w:lineRule="auto"/>
        <w:ind w:left="280" w:right="880"/>
        <w:rPr>
          <w:rFonts w:eastAsia="Arial" w:cs="Arial"/>
        </w:rPr>
      </w:pPr>
      <w:r>
        <w:rPr>
          <w:rFonts w:eastAsia="Arial" w:cs="Arial"/>
        </w:rPr>
        <w:t>Nic z tych rzeczy! –</w:t>
      </w:r>
      <w:r>
        <w:rPr>
          <w:rFonts w:eastAsia="Arial" w:cs="Arial"/>
        </w:rPr>
        <w:t xml:space="preserve"> mówi mama. – To nie wakacyjny d</w:t>
      </w:r>
      <w:r>
        <w:rPr>
          <w:rFonts w:eastAsia="Arial" w:cs="Arial"/>
        </w:rPr>
        <w:t xml:space="preserve">ramat, tylko </w:t>
      </w:r>
      <w:proofErr w:type="spellStart"/>
      <w:r>
        <w:rPr>
          <w:rFonts w:eastAsia="Arial" w:cs="Arial"/>
        </w:rPr>
        <w:t>podjudzajki</w:t>
      </w:r>
      <w:proofErr w:type="spellEnd"/>
      <w:r>
        <w:rPr>
          <w:rFonts w:eastAsia="Arial" w:cs="Arial"/>
        </w:rPr>
        <w:t xml:space="preserve"> gra. Kto rodziców zawsze słucha, nie chochlika i</w:t>
      </w:r>
      <w:r>
        <w:rPr>
          <w:rFonts w:eastAsia="Arial" w:cs="Arial"/>
        </w:rPr>
        <w:t xml:space="preserve"> kłamczucha, ten wakacje piękne </w:t>
      </w:r>
      <w:r>
        <w:rPr>
          <w:rFonts w:eastAsia="Arial" w:cs="Arial"/>
        </w:rPr>
        <w:t>ma!</w:t>
      </w:r>
    </w:p>
    <w:p w:rsidR="006C3035" w:rsidRDefault="006C3035" w:rsidP="006C3035">
      <w:pPr>
        <w:pStyle w:val="Standard"/>
        <w:spacing w:line="290" w:lineRule="auto"/>
        <w:ind w:left="280" w:right="880"/>
        <w:rPr>
          <w:rFonts w:eastAsia="Arial" w:cs="Arial"/>
        </w:rPr>
      </w:pPr>
    </w:p>
    <w:p w:rsidR="006C3035" w:rsidRPr="006C3035" w:rsidRDefault="006C3035" w:rsidP="006C3035">
      <w:pPr>
        <w:pStyle w:val="Standard"/>
        <w:numPr>
          <w:ilvl w:val="0"/>
          <w:numId w:val="3"/>
        </w:numPr>
        <w:spacing w:line="290" w:lineRule="auto"/>
        <w:ind w:right="880"/>
        <w:rPr>
          <w:rFonts w:eastAsia="Arial" w:cs="Arial"/>
        </w:rPr>
      </w:pPr>
      <w:r>
        <w:rPr>
          <w:rFonts w:eastAsia="Arial" w:cs="Arial"/>
        </w:rPr>
        <w:t>Rodzicu , omów z Dzieckiem wiersz i powiedz o czym trzeba pamiętać podczas wakacji !</w:t>
      </w:r>
    </w:p>
    <w:p w:rsidR="006C3035" w:rsidRDefault="006C3035" w:rsidP="006C3035">
      <w:pPr>
        <w:pStyle w:val="Standard"/>
        <w:spacing w:line="290" w:lineRule="auto"/>
        <w:ind w:left="280" w:right="880"/>
        <w:rPr>
          <w:rFonts w:eastAsia="Arial" w:cs="Arial"/>
        </w:rPr>
      </w:pPr>
    </w:p>
    <w:p w:rsidR="006C3035" w:rsidRDefault="006C3035" w:rsidP="006C3035">
      <w:pPr>
        <w:pStyle w:val="Standard"/>
        <w:numPr>
          <w:ilvl w:val="0"/>
          <w:numId w:val="3"/>
        </w:numPr>
        <w:spacing w:line="290" w:lineRule="auto"/>
        <w:ind w:right="880"/>
        <w:rPr>
          <w:rFonts w:eastAsia="Arial" w:cs="Arial"/>
        </w:rPr>
      </w:pPr>
      <w:r>
        <w:rPr>
          <w:rFonts w:eastAsia="Arial" w:cs="Arial"/>
        </w:rPr>
        <w:t>Teraz odpowiadamy na pytania do wiersza .</w:t>
      </w:r>
    </w:p>
    <w:p w:rsidR="006C3035" w:rsidRDefault="006C3035" w:rsidP="006C3035">
      <w:pPr>
        <w:pStyle w:val="Standard"/>
        <w:numPr>
          <w:ilvl w:val="0"/>
          <w:numId w:val="1"/>
        </w:numPr>
        <w:spacing w:line="290" w:lineRule="auto"/>
        <w:ind w:left="1000" w:right="880" w:hanging="360"/>
        <w:rPr>
          <w:rFonts w:eastAsia="Arial" w:cs="Arial"/>
        </w:rPr>
      </w:pPr>
      <w:r>
        <w:rPr>
          <w:rFonts w:eastAsia="Arial" w:cs="Arial"/>
        </w:rPr>
        <w:t xml:space="preserve">Kim była </w:t>
      </w:r>
      <w:proofErr w:type="spellStart"/>
      <w:r>
        <w:rPr>
          <w:rFonts w:eastAsia="Arial" w:cs="Arial"/>
        </w:rPr>
        <w:t>podjudzajka</w:t>
      </w:r>
      <w:proofErr w:type="spellEnd"/>
      <w:r>
        <w:rPr>
          <w:rFonts w:eastAsia="Arial" w:cs="Arial"/>
        </w:rPr>
        <w:t xml:space="preserve"> ?</w:t>
      </w:r>
    </w:p>
    <w:p w:rsidR="006C3035" w:rsidRDefault="006C3035" w:rsidP="006C3035">
      <w:pPr>
        <w:pStyle w:val="Standard"/>
        <w:numPr>
          <w:ilvl w:val="0"/>
          <w:numId w:val="1"/>
        </w:numPr>
        <w:spacing w:line="290" w:lineRule="auto"/>
        <w:ind w:left="1000" w:right="880" w:hanging="360"/>
        <w:rPr>
          <w:rFonts w:eastAsia="Arial" w:cs="Arial"/>
        </w:rPr>
      </w:pPr>
      <w:r>
        <w:rPr>
          <w:rFonts w:eastAsia="Arial" w:cs="Arial"/>
        </w:rPr>
        <w:t xml:space="preserve">Do czego </w:t>
      </w:r>
      <w:proofErr w:type="spellStart"/>
      <w:r>
        <w:rPr>
          <w:rFonts w:eastAsia="Arial" w:cs="Arial"/>
        </w:rPr>
        <w:t>podjudzajka</w:t>
      </w:r>
      <w:proofErr w:type="spellEnd"/>
      <w:r>
        <w:rPr>
          <w:rFonts w:eastAsia="Arial" w:cs="Arial"/>
        </w:rPr>
        <w:t xml:space="preserve"> namawiała bohaterkę wiersza ?</w:t>
      </w:r>
    </w:p>
    <w:p w:rsidR="006C3035" w:rsidRDefault="006C3035" w:rsidP="006C3035">
      <w:pPr>
        <w:pStyle w:val="Standard"/>
        <w:numPr>
          <w:ilvl w:val="0"/>
          <w:numId w:val="1"/>
        </w:numPr>
        <w:spacing w:line="290" w:lineRule="auto"/>
        <w:ind w:left="1000" w:right="880" w:hanging="360"/>
        <w:rPr>
          <w:rFonts w:eastAsia="Arial" w:cs="Arial"/>
        </w:rPr>
      </w:pPr>
      <w:r>
        <w:rPr>
          <w:rFonts w:eastAsia="Arial" w:cs="Arial"/>
        </w:rPr>
        <w:t xml:space="preserve">Dlaczego nie warto słuchać </w:t>
      </w:r>
      <w:proofErr w:type="spellStart"/>
      <w:r>
        <w:rPr>
          <w:rFonts w:eastAsia="Arial" w:cs="Arial"/>
        </w:rPr>
        <w:t>podjudzajki</w:t>
      </w:r>
      <w:proofErr w:type="spellEnd"/>
      <w:r>
        <w:rPr>
          <w:rFonts w:eastAsia="Arial" w:cs="Arial"/>
        </w:rPr>
        <w:t xml:space="preserve"> ?</w:t>
      </w:r>
    </w:p>
    <w:p w:rsidR="006C3035" w:rsidRPr="006C3035" w:rsidRDefault="006C3035" w:rsidP="006C3035">
      <w:pPr>
        <w:pStyle w:val="Standard"/>
        <w:numPr>
          <w:ilvl w:val="0"/>
          <w:numId w:val="1"/>
        </w:numPr>
        <w:spacing w:line="290" w:lineRule="auto"/>
        <w:ind w:left="1000" w:right="880" w:hanging="360"/>
        <w:rPr>
          <w:rFonts w:eastAsia="Arial" w:cs="Arial"/>
        </w:rPr>
      </w:pPr>
      <w:r w:rsidRPr="006C3035">
        <w:rPr>
          <w:rFonts w:eastAsia="Arial" w:cs="Arial"/>
        </w:rPr>
        <w:t xml:space="preserve"> Kogo trzeba zawsze słuchać ?</w:t>
      </w:r>
    </w:p>
    <w:p w:rsidR="006C3035" w:rsidRDefault="006C3035" w:rsidP="006C3035">
      <w:pPr>
        <w:pStyle w:val="Standard"/>
      </w:pPr>
      <w:r>
        <w:t xml:space="preserve">            </w:t>
      </w:r>
    </w:p>
    <w:p w:rsidR="006C3035" w:rsidRDefault="006C3035" w:rsidP="006C3035">
      <w:pPr>
        <w:pStyle w:val="Standard"/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 xml:space="preserve"> Zabawa ruchowa z elementem skoku i podskoku </w:t>
      </w:r>
      <w:r w:rsidRPr="006C3035">
        <w:rPr>
          <w:rFonts w:eastAsia="Arial" w:cs="Arial"/>
          <w:b/>
          <w:i/>
        </w:rPr>
        <w:t>Góry piasku.</w:t>
      </w:r>
    </w:p>
    <w:p w:rsidR="006C3035" w:rsidRDefault="006C3035" w:rsidP="006C3035">
      <w:pPr>
        <w:pStyle w:val="Standard"/>
        <w:spacing w:line="21" w:lineRule="exact"/>
        <w:rPr>
          <w:rFonts w:eastAsia="Times New Roman" w:cs="Times New Roman"/>
        </w:rPr>
      </w:pPr>
    </w:p>
    <w:p w:rsidR="006C3035" w:rsidRDefault="006C3035" w:rsidP="006C3035">
      <w:pPr>
        <w:pStyle w:val="Standard"/>
        <w:rPr>
          <w:rFonts w:ascii="Arial" w:eastAsia="Arial" w:hAnsi="Arial" w:cs="Arial"/>
          <w:color w:val="E9008A"/>
        </w:rPr>
      </w:pPr>
      <w:r>
        <w:rPr>
          <w:rFonts w:ascii="Arial" w:eastAsia="Arial" w:hAnsi="Arial" w:cs="Arial"/>
          <w:color w:val="E9008A"/>
        </w:rPr>
        <w:t xml:space="preserve">      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eastAsia="Arial" w:cs="Arial"/>
          <w:color w:val="333333"/>
        </w:rPr>
        <w:t xml:space="preserve">     Żółte wstążki i rytmiczna muzyka</w:t>
      </w:r>
      <w:r>
        <w:rPr>
          <w:rFonts w:eastAsia="Arial" w:cs="Arial"/>
          <w:color w:val="333333"/>
        </w:rPr>
        <w:t xml:space="preserve"> .</w:t>
      </w:r>
    </w:p>
    <w:p w:rsidR="006C3035" w:rsidRPr="006C3035" w:rsidRDefault="006C3035" w:rsidP="006C3035">
      <w:pPr>
        <w:pStyle w:val="Standard"/>
        <w:jc w:val="both"/>
        <w:rPr>
          <w:rFonts w:ascii="Arial" w:eastAsia="Arial" w:hAnsi="Arial" w:cs="Arial"/>
          <w:color w:val="E9008A"/>
        </w:rPr>
      </w:pPr>
      <w:r>
        <w:rPr>
          <w:rFonts w:eastAsia="Arial" w:cs="Arial"/>
          <w:color w:val="333333"/>
        </w:rPr>
        <w:t xml:space="preserve"> Rodzic układa z żółtych wstążek kółka – </w:t>
      </w:r>
      <w:r w:rsidRPr="006C3035">
        <w:rPr>
          <w:rFonts w:eastAsia="Arial" w:cs="Arial"/>
          <w:b/>
          <w:i/>
          <w:color w:val="333333"/>
        </w:rPr>
        <w:t>zamki z piasku</w:t>
      </w:r>
      <w:r>
        <w:rPr>
          <w:rFonts w:eastAsia="Arial" w:cs="Arial"/>
          <w:color w:val="333333"/>
        </w:rPr>
        <w:t>. Dziecko przy dźwiękach muzyki biega       między wstążkami, starając się nie dotknąć żadnej z nich. Na przerwę w muzyce przeskakuje obunóż żółte wstążki.</w:t>
      </w:r>
    </w:p>
    <w:p w:rsidR="006C3035" w:rsidRDefault="006C3035" w:rsidP="006C3035">
      <w:pPr>
        <w:pStyle w:val="Standard"/>
        <w:numPr>
          <w:ilvl w:val="0"/>
          <w:numId w:val="2"/>
        </w:numPr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lastRenderedPageBreak/>
        <w:t xml:space="preserve">Wysłuchanie piosenki </w:t>
      </w:r>
      <w:r w:rsidRPr="006C3035">
        <w:rPr>
          <w:rFonts w:eastAsia="Times New Roman" w:cs="Times New Roman"/>
          <w:b/>
          <w:i/>
          <w:color w:val="333333"/>
        </w:rPr>
        <w:t>,,Już wkrótce wakacje”.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</w:t>
      </w:r>
      <w:hyperlink r:id="rId8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https://youtu.be/By6dA9peBi4</w:t>
        </w:r>
      </w:hyperlink>
    </w:p>
    <w:p w:rsidR="006C3035" w:rsidRDefault="006C3035" w:rsidP="006C3035">
      <w:pPr>
        <w:pStyle w:val="Standard"/>
        <w:rPr>
          <w:rFonts w:ascii="Calibri" w:eastAsia="Calibri" w:hAnsi="Calibri" w:cs="Calibri"/>
        </w:rPr>
      </w:pPr>
    </w:p>
    <w:p w:rsidR="006C3035" w:rsidRDefault="006C3035" w:rsidP="006C3035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ascii="Calibri" w:eastAsia="Calibri" w:hAnsi="Calibri" w:cs="Calibri"/>
          <w:sz w:val="22"/>
        </w:rPr>
        <w:t xml:space="preserve">     </w:t>
      </w:r>
      <w:r>
        <w:rPr>
          <w:rFonts w:eastAsia="Calibri" w:cs="Calibri"/>
        </w:rPr>
        <w:t>Już wkrótce wakacje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i piękna przygoda ,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wyjedźmy więc czym prędzej</w:t>
      </w:r>
      <w:r>
        <w:rPr>
          <w:rFonts w:eastAsia="Calibri" w:cs="Calibri"/>
        </w:rPr>
        <w:t>,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bo każdej chwili szkoda .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>Ref: Gdzie grzywy morskich fal</w:t>
      </w:r>
      <w:r>
        <w:rPr>
          <w:rFonts w:eastAsia="Calibri" w:cs="Calibri"/>
        </w:rPr>
        <w:t>,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   gdzie słońca złoty blask</w:t>
      </w:r>
      <w:r>
        <w:rPr>
          <w:rFonts w:eastAsia="Calibri" w:cs="Calibri"/>
        </w:rPr>
        <w:t>,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   gdzie ptaków leśny chór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   swym śpiewem wita nas</w:t>
      </w:r>
      <w:r>
        <w:rPr>
          <w:rFonts w:eastAsia="Calibri" w:cs="Calibri"/>
        </w:rPr>
        <w:t>.</w:t>
      </w:r>
    </w:p>
    <w:p w:rsidR="006C3035" w:rsidRDefault="006C3035" w:rsidP="006C3035">
      <w:pPr>
        <w:pStyle w:val="Standard"/>
        <w:rPr>
          <w:rFonts w:eastAsia="Calibri" w:cs="Calibri"/>
        </w:rPr>
      </w:pP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 Żegnamy się z Panią</w:t>
      </w:r>
      <w:r>
        <w:rPr>
          <w:rFonts w:eastAsia="Calibri" w:cs="Calibri"/>
        </w:rPr>
        <w:t>,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 z Maciusiem i z Anią</w:t>
      </w:r>
      <w:r>
        <w:rPr>
          <w:rFonts w:eastAsia="Calibri" w:cs="Calibri"/>
        </w:rPr>
        <w:t>,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 gotowi, spakowani</w:t>
      </w:r>
      <w:r>
        <w:rPr>
          <w:rFonts w:eastAsia="Calibri" w:cs="Calibri"/>
        </w:rPr>
        <w:t>,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 dziś </w:t>
      </w:r>
      <w:r>
        <w:rPr>
          <w:rFonts w:eastAsia="Calibri" w:cs="Calibri"/>
        </w:rPr>
        <w:t>w drogę wyruszamy</w:t>
      </w:r>
      <w:r>
        <w:rPr>
          <w:rFonts w:eastAsia="Calibri" w:cs="Calibri"/>
        </w:rPr>
        <w:t>.</w:t>
      </w:r>
    </w:p>
    <w:p w:rsidR="006C3035" w:rsidRDefault="006C3035" w:rsidP="006C3035">
      <w:pPr>
        <w:pStyle w:val="Standard"/>
        <w:rPr>
          <w:rFonts w:eastAsia="Calibri" w:cs="Calibri"/>
        </w:rPr>
      </w:pP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>R</w:t>
      </w:r>
      <w:r>
        <w:rPr>
          <w:rFonts w:eastAsia="Calibri" w:cs="Calibri"/>
        </w:rPr>
        <w:t>ef: Gdzie grzywy morskich fal ….</w:t>
      </w:r>
    </w:p>
    <w:p w:rsidR="006C3035" w:rsidRDefault="006C3035" w:rsidP="006C3035">
      <w:pPr>
        <w:pStyle w:val="Standard"/>
        <w:rPr>
          <w:rFonts w:eastAsia="Calibri" w:cs="Calibri"/>
        </w:rPr>
      </w:pP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 Lecimy, jedziemy</w:t>
      </w:r>
      <w:r>
        <w:rPr>
          <w:rFonts w:eastAsia="Calibri" w:cs="Calibri"/>
        </w:rPr>
        <w:t>,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 idziemy, płyniemy</w:t>
      </w:r>
      <w:r>
        <w:rPr>
          <w:rFonts w:eastAsia="Calibri" w:cs="Calibri"/>
        </w:rPr>
        <w:t>,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 powietrzem, lądem</w:t>
      </w:r>
      <w:r>
        <w:rPr>
          <w:rFonts w:eastAsia="Calibri" w:cs="Calibri"/>
        </w:rPr>
        <w:t>, wodą ,</w:t>
      </w: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 xml:space="preserve">     by spotkać się z przyrodą .</w:t>
      </w:r>
    </w:p>
    <w:p w:rsidR="006C3035" w:rsidRDefault="006C3035" w:rsidP="006C3035">
      <w:pPr>
        <w:pStyle w:val="Standard"/>
        <w:rPr>
          <w:rFonts w:eastAsia="Calibri" w:cs="Calibri"/>
        </w:rPr>
      </w:pPr>
    </w:p>
    <w:p w:rsidR="006C3035" w:rsidRDefault="006C3035" w:rsidP="006C3035">
      <w:pPr>
        <w:pStyle w:val="Standard"/>
        <w:rPr>
          <w:rFonts w:eastAsia="Calibri" w:cs="Calibri"/>
        </w:rPr>
      </w:pPr>
      <w:r>
        <w:rPr>
          <w:rFonts w:eastAsia="Calibri" w:cs="Calibri"/>
        </w:rPr>
        <w:t>Ref: Gdzie grzywy morskich fal ….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Niech Dziecko opowie o czym była piosenka .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-Gdzie można spędzić wakacje ?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-Czym możemy pojechać na wakacje ?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  A Ty , gdzie pojedziesz?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6C3035" w:rsidRDefault="006C3035" w:rsidP="006C3035">
      <w:pPr>
        <w:pStyle w:val="Standard"/>
        <w:numPr>
          <w:ilvl w:val="0"/>
          <w:numId w:val="2"/>
        </w:numPr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Teraz troszeczkę ćwiczeń gimnastycznych ,,</w:t>
      </w:r>
      <w:r w:rsidRPr="006C3035">
        <w:rPr>
          <w:rFonts w:eastAsia="Times New Roman" w:cs="Times New Roman"/>
          <w:b/>
          <w:i/>
          <w:color w:val="333333"/>
        </w:rPr>
        <w:t>Co umie pięciolatek”.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    </w:t>
      </w:r>
      <w:r>
        <w:rPr>
          <w:rFonts w:eastAsia="Times New Roman" w:cs="Times New Roman"/>
          <w:color w:val="333333"/>
        </w:rPr>
        <w:t xml:space="preserve">Rodzicu , wygospodaruj troszeczkę miejsca w </w:t>
      </w:r>
      <w:r>
        <w:rPr>
          <w:rFonts w:eastAsia="Times New Roman" w:cs="Times New Roman"/>
          <w:color w:val="333333"/>
        </w:rPr>
        <w:t>pokoju</w:t>
      </w:r>
      <w:r>
        <w:rPr>
          <w:rFonts w:eastAsia="Times New Roman" w:cs="Times New Roman"/>
          <w:color w:val="333333"/>
        </w:rPr>
        <w:t>, przygotuj niewielką piłkę oraz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    dwa do trzech metrów sznurka .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    </w:t>
      </w:r>
      <w:r>
        <w:rPr>
          <w:rFonts w:eastAsia="Times New Roman" w:cs="Times New Roman"/>
          <w:color w:val="333333"/>
        </w:rPr>
        <w:t>Oto zestaw ćwiczeń . Dziecko :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</w:t>
      </w:r>
      <w:r>
        <w:rPr>
          <w:rFonts w:eastAsia="Times New Roman" w:cs="Times New Roman"/>
          <w:color w:val="333333"/>
        </w:rPr>
        <w:t>-  staje na jednej nodze na około dziesięć – piętn</w:t>
      </w:r>
      <w:r>
        <w:rPr>
          <w:rFonts w:eastAsia="Times New Roman" w:cs="Times New Roman"/>
          <w:color w:val="333333"/>
        </w:rPr>
        <w:t xml:space="preserve">aście sekund – następnie zmiana </w:t>
      </w:r>
      <w:r>
        <w:rPr>
          <w:rFonts w:eastAsia="Times New Roman" w:cs="Times New Roman"/>
          <w:color w:val="333333"/>
        </w:rPr>
        <w:t>nóg .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</w:t>
      </w:r>
      <w:r>
        <w:rPr>
          <w:rFonts w:eastAsia="Times New Roman" w:cs="Times New Roman"/>
          <w:color w:val="333333"/>
        </w:rPr>
        <w:t xml:space="preserve">  - z rozłożonymi rękami , stopa za stopą,  przechodzi po ułożonym w linii prostej sznurku .</w:t>
      </w:r>
    </w:p>
    <w:p w:rsidR="006C3035" w:rsidRDefault="0068295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</w:t>
      </w:r>
      <w:r w:rsidR="006C3035">
        <w:rPr>
          <w:rFonts w:eastAsia="Times New Roman" w:cs="Times New Roman"/>
          <w:color w:val="333333"/>
        </w:rPr>
        <w:t xml:space="preserve"> - Dziecko i Rodzic ,  rzucają  oburącz do siebie piłką z niewielkiej odległości .</w:t>
      </w:r>
    </w:p>
    <w:p w:rsidR="006C3035" w:rsidRDefault="0068295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</w:t>
      </w:r>
      <w:r w:rsidR="006C3035">
        <w:rPr>
          <w:rFonts w:eastAsia="Times New Roman" w:cs="Times New Roman"/>
          <w:color w:val="333333"/>
        </w:rPr>
        <w:t xml:space="preserve"> - biega po pokoju wkoło , na klaśnięcie Rodzica zmienia kierunek .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</w:t>
      </w:r>
      <w:r w:rsidR="00682955"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>- skacze na jednej nodze do przodu i tyłu , raz na prawej raz na lewej .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6C3035" w:rsidRDefault="006C3035" w:rsidP="00682955">
      <w:pPr>
        <w:pStyle w:val="Standard"/>
        <w:numPr>
          <w:ilvl w:val="0"/>
          <w:numId w:val="2"/>
        </w:numPr>
        <w:rPr>
          <w:rFonts w:eastAsia="Times New Roman" w:cs="Times New Roman"/>
          <w:color w:val="333333"/>
        </w:rPr>
      </w:pPr>
      <w:r w:rsidRPr="00682955">
        <w:rPr>
          <w:rFonts w:eastAsia="Times New Roman" w:cs="Times New Roman"/>
          <w:b/>
          <w:i/>
          <w:color w:val="333333"/>
        </w:rPr>
        <w:t xml:space="preserve"> Puzzle</w:t>
      </w:r>
      <w:r w:rsidR="00682955">
        <w:rPr>
          <w:rFonts w:eastAsia="Times New Roman" w:cs="Times New Roman"/>
          <w:color w:val="333333"/>
        </w:rPr>
        <w:t>. Po wydrukowaniu obrazków</w:t>
      </w:r>
      <w:r>
        <w:rPr>
          <w:rFonts w:eastAsia="Times New Roman" w:cs="Times New Roman"/>
          <w:color w:val="333333"/>
        </w:rPr>
        <w:t>,</w:t>
      </w:r>
      <w:r w:rsidR="00682955">
        <w:rPr>
          <w:rFonts w:eastAsia="Times New Roman" w:cs="Times New Roman"/>
          <w:color w:val="333333"/>
        </w:rPr>
        <w:t xml:space="preserve"> naklejamy je na arkusz kartonu</w:t>
      </w:r>
      <w:r>
        <w:rPr>
          <w:rFonts w:eastAsia="Times New Roman" w:cs="Times New Roman"/>
          <w:color w:val="333333"/>
        </w:rPr>
        <w:t>, wycinamy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     a potem </w:t>
      </w:r>
      <w:r w:rsidR="00682955">
        <w:rPr>
          <w:rFonts w:eastAsia="Times New Roman" w:cs="Times New Roman"/>
          <w:color w:val="333333"/>
        </w:rPr>
        <w:t>losowo tniemy na kilka kawałków</w:t>
      </w:r>
      <w:r>
        <w:rPr>
          <w:rFonts w:eastAsia="Times New Roman" w:cs="Times New Roman"/>
          <w:color w:val="333333"/>
        </w:rPr>
        <w:t>. Tak przygotowane ,,Puzzle”, mieszamy</w:t>
      </w:r>
      <w:r w:rsidR="00682955">
        <w:rPr>
          <w:rFonts w:eastAsia="Times New Roman" w:cs="Times New Roman"/>
          <w:color w:val="333333"/>
        </w:rPr>
        <w:t>,</w:t>
      </w:r>
    </w:p>
    <w:p w:rsidR="006C3035" w:rsidRDefault="0068295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     </w:t>
      </w:r>
      <w:r w:rsidR="006C3035">
        <w:rPr>
          <w:rFonts w:eastAsia="Times New Roman" w:cs="Times New Roman"/>
          <w:color w:val="333333"/>
        </w:rPr>
        <w:t>składamy tak</w:t>
      </w:r>
      <w:r>
        <w:rPr>
          <w:rFonts w:eastAsia="Times New Roman" w:cs="Times New Roman"/>
          <w:color w:val="333333"/>
        </w:rPr>
        <w:t xml:space="preserve"> by złożyć każdy z tych pejzaży</w:t>
      </w:r>
      <w:r w:rsidR="006C3035">
        <w:rPr>
          <w:rFonts w:eastAsia="Times New Roman" w:cs="Times New Roman"/>
          <w:color w:val="333333"/>
        </w:rPr>
        <w:t>. Uważamy by nie pomieszać</w:t>
      </w:r>
      <w:r>
        <w:rPr>
          <w:rFonts w:eastAsia="Times New Roman" w:cs="Times New Roman"/>
          <w:color w:val="333333"/>
        </w:rPr>
        <w:t xml:space="preserve"> </w:t>
      </w:r>
      <w:r w:rsidR="006C3035">
        <w:rPr>
          <w:rFonts w:eastAsia="Times New Roman" w:cs="Times New Roman"/>
          <w:color w:val="333333"/>
        </w:rPr>
        <w:t>elementów .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noProof/>
          <w:color w:val="333333"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 wp14:anchorId="6BC360D6" wp14:editId="4166ED26">
            <wp:simplePos x="0" y="0"/>
            <wp:positionH relativeFrom="column">
              <wp:posOffset>478800</wp:posOffset>
            </wp:positionH>
            <wp:positionV relativeFrom="paragraph">
              <wp:posOffset>320040</wp:posOffset>
            </wp:positionV>
            <wp:extent cx="5133600" cy="3628800"/>
            <wp:effectExtent l="0" t="0" r="0" b="0"/>
            <wp:wrapTopAndBottom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600" cy="36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color w:val="333333"/>
        </w:rPr>
        <w:t xml:space="preserve">         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682955" w:rsidRDefault="00682955" w:rsidP="006C3035">
      <w:pPr>
        <w:pStyle w:val="Standard"/>
        <w:rPr>
          <w:rFonts w:eastAsia="Times New Roman" w:cs="Times New Roman"/>
          <w:color w:val="333333"/>
        </w:rPr>
      </w:pPr>
    </w:p>
    <w:p w:rsidR="00682955" w:rsidRDefault="00682955" w:rsidP="006C3035">
      <w:pPr>
        <w:pStyle w:val="Standard"/>
        <w:rPr>
          <w:rFonts w:eastAsia="Times New Roman" w:cs="Times New Roman"/>
          <w:color w:val="333333"/>
        </w:rPr>
      </w:pPr>
    </w:p>
    <w:p w:rsidR="00682955" w:rsidRDefault="00682955" w:rsidP="006C3035">
      <w:pPr>
        <w:pStyle w:val="Standard"/>
        <w:rPr>
          <w:rFonts w:eastAsia="Times New Roman" w:cs="Times New Roman"/>
          <w:color w:val="333333"/>
        </w:rPr>
      </w:pP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noProof/>
          <w:color w:val="333333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24A4AAF1" wp14:editId="5C3E94C0">
            <wp:simplePos x="0" y="0"/>
            <wp:positionH relativeFrom="column">
              <wp:posOffset>476885</wp:posOffset>
            </wp:positionH>
            <wp:positionV relativeFrom="paragraph">
              <wp:posOffset>147955</wp:posOffset>
            </wp:positionV>
            <wp:extent cx="5183640" cy="3672000"/>
            <wp:effectExtent l="0" t="0" r="0" b="5080"/>
            <wp:wrapTopAndBottom/>
            <wp:docPr id="3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364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  <w:r>
        <w:rPr>
          <w:rFonts w:eastAsia="Times New Roman" w:cs="Times New Roman"/>
          <w:noProof/>
          <w:color w:val="333333"/>
          <w:lang w:eastAsia="pl-PL" w:bidi="ar-SA"/>
        </w:rPr>
        <w:drawing>
          <wp:anchor distT="0" distB="0" distL="114300" distR="114300" simplePos="0" relativeHeight="251662336" behindDoc="0" locked="0" layoutInCell="1" allowOverlap="1" wp14:anchorId="67DD623D" wp14:editId="330EABDB">
            <wp:simplePos x="0" y="0"/>
            <wp:positionH relativeFrom="column">
              <wp:posOffset>459719</wp:posOffset>
            </wp:positionH>
            <wp:positionV relativeFrom="paragraph">
              <wp:posOffset>16560</wp:posOffset>
            </wp:positionV>
            <wp:extent cx="5191920" cy="3362400"/>
            <wp:effectExtent l="0" t="0" r="8730" b="9450"/>
            <wp:wrapTopAndBottom/>
            <wp:docPr id="4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920" cy="33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682955" w:rsidRDefault="006C3035" w:rsidP="006C3035">
      <w:pPr>
        <w:pStyle w:val="Standard"/>
        <w:jc w:val="righ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                                                                         </w:t>
      </w:r>
      <w:r>
        <w:rPr>
          <w:rFonts w:eastAsia="Times New Roman" w:cs="Times New Roman"/>
          <w:color w:val="333333"/>
        </w:rPr>
        <w:t xml:space="preserve">                                </w:t>
      </w:r>
    </w:p>
    <w:p w:rsidR="006C3035" w:rsidRDefault="006C3035" w:rsidP="006C3035">
      <w:pPr>
        <w:pStyle w:val="Standard"/>
        <w:jc w:val="right"/>
        <w:rPr>
          <w:rFonts w:eastAsia="Times New Roman" w:cs="Times New Roman"/>
          <w:color w:val="333333"/>
        </w:rPr>
      </w:pPr>
      <w:bookmarkStart w:id="0" w:name="_GoBack"/>
      <w:bookmarkEnd w:id="0"/>
      <w:r>
        <w:rPr>
          <w:rFonts w:eastAsia="Times New Roman" w:cs="Times New Roman"/>
          <w:color w:val="333333"/>
        </w:rPr>
        <w:t xml:space="preserve">   Dziękuję  </w:t>
      </w:r>
    </w:p>
    <w:p w:rsidR="006C3035" w:rsidRDefault="006C3035" w:rsidP="006C3035">
      <w:pPr>
        <w:pStyle w:val="Standard"/>
        <w:jc w:val="righ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Pani Wanda </w:t>
      </w: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6C3035" w:rsidRDefault="006C3035" w:rsidP="006C3035">
      <w:pPr>
        <w:pStyle w:val="Standard"/>
        <w:rPr>
          <w:rFonts w:eastAsia="Times New Roman" w:cs="Times New Roman"/>
          <w:color w:val="333333"/>
        </w:rPr>
      </w:pPr>
    </w:p>
    <w:p w:rsidR="00366C99" w:rsidRDefault="00366C99"/>
    <w:sectPr w:rsidR="0036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204"/>
    <w:multiLevelType w:val="hybridMultilevel"/>
    <w:tmpl w:val="5632196E"/>
    <w:lvl w:ilvl="0" w:tplc="DC7407F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5CD0086"/>
    <w:multiLevelType w:val="multilevel"/>
    <w:tmpl w:val="AB240F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F220930"/>
    <w:multiLevelType w:val="hybridMultilevel"/>
    <w:tmpl w:val="890AA69A"/>
    <w:lvl w:ilvl="0" w:tplc="0415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35"/>
    <w:rsid w:val="00366C99"/>
    <w:rsid w:val="00682955"/>
    <w:rsid w:val="006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30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30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y6dA9peBi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oGJg1RSOof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2020-06-15T18:47:00Z</dcterms:created>
  <dcterms:modified xsi:type="dcterms:W3CDTF">2020-06-15T19:01:00Z</dcterms:modified>
</cp:coreProperties>
</file>