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69895" w14:textId="10122251" w:rsidR="00586EAD" w:rsidRPr="00D47FCE" w:rsidRDefault="00586EAD" w:rsidP="00586EAD">
      <w:pPr>
        <w:spacing w:after="200" w:line="276" w:lineRule="auto"/>
        <w:rPr>
          <w:rFonts w:eastAsia="Calibri" w:cs="Times New Roman"/>
          <w:szCs w:val="24"/>
        </w:rPr>
      </w:pPr>
      <w:r w:rsidRPr="00D47FCE">
        <w:rPr>
          <w:rFonts w:eastAsia="Calibri" w:cs="Times New Roman"/>
          <w:b/>
          <w:i/>
          <w:szCs w:val="24"/>
        </w:rPr>
        <w:t xml:space="preserve">GRUPA    ,,ŻYRAFKI”   i  ,,TYGRYSKI” </w:t>
      </w:r>
      <w:r w:rsidRPr="00D47FCE">
        <w:rPr>
          <w:rFonts w:eastAsia="Calibri" w:cs="Times New Roman"/>
          <w:szCs w:val="24"/>
        </w:rPr>
        <w:t xml:space="preserve">                                             </w:t>
      </w:r>
      <w:r w:rsidR="001F153F" w:rsidRPr="00D47FCE">
        <w:rPr>
          <w:rFonts w:eastAsia="Calibri" w:cs="Times New Roman"/>
          <w:szCs w:val="24"/>
        </w:rPr>
        <w:t>Środa 1</w:t>
      </w:r>
      <w:r w:rsidRPr="00D47FCE">
        <w:rPr>
          <w:rFonts w:eastAsia="Calibri" w:cs="Times New Roman"/>
          <w:szCs w:val="24"/>
        </w:rPr>
        <w:t xml:space="preserve">0.VI. 2020 r. </w:t>
      </w:r>
    </w:p>
    <w:p w14:paraId="4EC7E1CC" w14:textId="3444014F" w:rsidR="0059706B" w:rsidRPr="00D47FCE" w:rsidRDefault="003F5EA4" w:rsidP="00586EAD">
      <w:pPr>
        <w:rPr>
          <w:rFonts w:cs="Times New Roman"/>
          <w:szCs w:val="24"/>
        </w:rPr>
      </w:pPr>
      <w:r w:rsidRPr="00D47FCE">
        <w:rPr>
          <w:rFonts w:eastAsia="Calibri" w:cs="Times New Roman"/>
          <w:b/>
          <w:szCs w:val="24"/>
        </w:rPr>
        <w:t>Temat:</w:t>
      </w:r>
      <w:r w:rsidR="00D47FCE">
        <w:rPr>
          <w:rFonts w:eastAsia="Calibri" w:cs="Times New Roman"/>
          <w:b/>
          <w:szCs w:val="24"/>
        </w:rPr>
        <w:t xml:space="preserve"> </w:t>
      </w:r>
      <w:r w:rsidR="00E540C3" w:rsidRPr="00D47FCE">
        <w:rPr>
          <w:rFonts w:cs="Times New Roman"/>
          <w:szCs w:val="24"/>
        </w:rPr>
        <w:t>Sposób na wakacyjną nudę</w:t>
      </w:r>
      <w:r w:rsidR="00232A8D" w:rsidRPr="00D47FCE">
        <w:rPr>
          <w:rFonts w:cs="Times New Roman"/>
          <w:szCs w:val="24"/>
        </w:rPr>
        <w:t>.</w:t>
      </w:r>
    </w:p>
    <w:p w14:paraId="7DE3BC19" w14:textId="482FB597" w:rsidR="00232A8D" w:rsidRPr="00D47FCE" w:rsidRDefault="003F5EA4" w:rsidP="00586EAD">
      <w:pPr>
        <w:rPr>
          <w:rFonts w:cs="Times New Roman"/>
          <w:szCs w:val="24"/>
        </w:rPr>
      </w:pPr>
      <w:r w:rsidRPr="00D47FCE">
        <w:rPr>
          <w:rFonts w:cs="Times New Roman"/>
          <w:szCs w:val="24"/>
        </w:rPr>
        <w:t xml:space="preserve"> </w:t>
      </w:r>
    </w:p>
    <w:p w14:paraId="182FA2A2" w14:textId="7FA2A24A" w:rsidR="006A1563" w:rsidRPr="00D47FCE" w:rsidRDefault="00232A8D" w:rsidP="00232A8D">
      <w:pPr>
        <w:jc w:val="center"/>
        <w:rPr>
          <w:rFonts w:eastAsia="Calibri" w:cs="Times New Roman"/>
          <w:b/>
          <w:szCs w:val="24"/>
        </w:rPr>
      </w:pPr>
      <w:r w:rsidRPr="00D47FCE">
        <w:rPr>
          <w:rFonts w:eastAsia="Calibri" w:cs="Times New Roman"/>
          <w:b/>
          <w:noProof/>
          <w:szCs w:val="24"/>
          <w:lang w:eastAsia="pl-PL"/>
        </w:rPr>
        <w:drawing>
          <wp:inline distT="0" distB="0" distL="0" distR="0" wp14:anchorId="7188A06F" wp14:editId="1241C155">
            <wp:extent cx="2933700" cy="19522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729" cy="19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8EB99" w14:textId="77777777" w:rsidR="00232A8D" w:rsidRPr="00D47FCE" w:rsidRDefault="00232A8D" w:rsidP="00232A8D">
      <w:pPr>
        <w:jc w:val="center"/>
        <w:rPr>
          <w:rFonts w:eastAsia="Calibri" w:cs="Times New Roman"/>
          <w:b/>
          <w:szCs w:val="24"/>
        </w:rPr>
      </w:pPr>
    </w:p>
    <w:p w14:paraId="1EFB61F8" w14:textId="2FF31063" w:rsidR="006A1563" w:rsidRPr="00D47FCE" w:rsidRDefault="006A1563" w:rsidP="003F5EA4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D47FCE">
        <w:rPr>
          <w:rFonts w:ascii="Times New Roman" w:eastAsia="Calibri" w:hAnsi="Times New Roman" w:cs="Times New Roman"/>
          <w:bCs/>
          <w:sz w:val="24"/>
          <w:szCs w:val="24"/>
        </w:rPr>
        <w:t xml:space="preserve">Na początek rozwiążcie </w:t>
      </w:r>
      <w:r w:rsidR="00E540C3" w:rsidRPr="00D47FCE">
        <w:rPr>
          <w:rFonts w:ascii="Times New Roman" w:eastAsia="Calibri" w:hAnsi="Times New Roman" w:cs="Times New Roman"/>
          <w:bCs/>
          <w:sz w:val="24"/>
          <w:szCs w:val="24"/>
        </w:rPr>
        <w:t>zagadkę:</w:t>
      </w:r>
    </w:p>
    <w:p w14:paraId="63F6FF0F" w14:textId="1432D48D" w:rsidR="00E540C3" w:rsidRPr="00D47FCE" w:rsidRDefault="00E540C3" w:rsidP="00232A8D">
      <w:pPr>
        <w:jc w:val="center"/>
        <w:rPr>
          <w:rFonts w:eastAsia="Calibri" w:cs="Times New Roman"/>
          <w:bCs/>
          <w:color w:val="7030A0"/>
          <w:szCs w:val="24"/>
        </w:rPr>
      </w:pPr>
      <w:r w:rsidRPr="00D47FCE">
        <w:rPr>
          <w:rFonts w:eastAsia="Calibri" w:cs="Times New Roman"/>
          <w:bCs/>
          <w:color w:val="7030A0"/>
          <w:szCs w:val="24"/>
        </w:rPr>
        <w:t>W wodzie pływają, głosu nie mają. (ryby)</w:t>
      </w:r>
    </w:p>
    <w:p w14:paraId="2F180189" w14:textId="1A07328B" w:rsidR="006A1563" w:rsidRPr="00D47FCE" w:rsidRDefault="006A1563" w:rsidP="00E540C3">
      <w:pPr>
        <w:rPr>
          <w:rFonts w:eastAsia="Calibri" w:cs="Times New Roman"/>
          <w:bCs/>
          <w:szCs w:val="24"/>
        </w:rPr>
      </w:pPr>
      <w:r w:rsidRPr="00D47FCE">
        <w:rPr>
          <w:rFonts w:eastAsia="Calibri" w:cs="Times New Roman"/>
          <w:bCs/>
          <w:szCs w:val="24"/>
        </w:rPr>
        <w:t>Nast</w:t>
      </w:r>
      <w:r w:rsidR="00232A8D" w:rsidRPr="00D47FCE">
        <w:rPr>
          <w:rFonts w:eastAsia="Calibri" w:cs="Times New Roman"/>
          <w:bCs/>
          <w:szCs w:val="24"/>
        </w:rPr>
        <w:t>ę</w:t>
      </w:r>
      <w:r w:rsidRPr="00D47FCE">
        <w:rPr>
          <w:rFonts w:eastAsia="Calibri" w:cs="Times New Roman"/>
          <w:bCs/>
          <w:szCs w:val="24"/>
        </w:rPr>
        <w:t>pnie przygotujcie z pomocą osoby dorosłej szablon ryby</w:t>
      </w:r>
      <w:r w:rsidR="00232A8D" w:rsidRPr="00D47FCE">
        <w:rPr>
          <w:rFonts w:eastAsia="Calibri" w:cs="Times New Roman"/>
          <w:bCs/>
          <w:szCs w:val="24"/>
        </w:rPr>
        <w:t>.</w:t>
      </w:r>
    </w:p>
    <w:p w14:paraId="2931E8E7" w14:textId="5DC04C65" w:rsidR="00E540C3" w:rsidRPr="00D47FCE" w:rsidRDefault="006A1563" w:rsidP="00D47FCE">
      <w:pPr>
        <w:spacing w:line="360" w:lineRule="auto"/>
        <w:rPr>
          <w:rFonts w:eastAsia="Calibri" w:cs="Times New Roman"/>
          <w:bCs/>
          <w:szCs w:val="24"/>
        </w:rPr>
      </w:pPr>
      <w:r w:rsidRPr="00D47FCE">
        <w:rPr>
          <w:rFonts w:eastAsia="Calibri" w:cs="Times New Roman"/>
          <w:bCs/>
          <w:szCs w:val="24"/>
        </w:rPr>
        <w:t xml:space="preserve">Zadanie dla Was to obrysowywanie, wycinanie i kolorowanie sylwet ryb </w:t>
      </w:r>
      <w:r w:rsidR="00E540C3" w:rsidRPr="00D47FCE">
        <w:rPr>
          <w:rFonts w:eastAsia="Calibri" w:cs="Times New Roman"/>
          <w:bCs/>
          <w:szCs w:val="24"/>
        </w:rPr>
        <w:t xml:space="preserve">według własnego pomysłu. </w:t>
      </w:r>
    </w:p>
    <w:p w14:paraId="353FB54E" w14:textId="27FDCC23" w:rsidR="004B280F" w:rsidRPr="00D47FCE" w:rsidRDefault="004B280F" w:rsidP="003F5EA4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D47FCE">
        <w:rPr>
          <w:rFonts w:ascii="Times New Roman" w:eastAsia="Calibri" w:hAnsi="Times New Roman" w:cs="Times New Roman"/>
          <w:bCs/>
          <w:sz w:val="24"/>
          <w:szCs w:val="24"/>
        </w:rPr>
        <w:t xml:space="preserve"> Teraz troszkę poćwiczymy.</w:t>
      </w:r>
    </w:p>
    <w:p w14:paraId="15355E13" w14:textId="4B7936CA" w:rsidR="00232A8D" w:rsidRPr="00D47FCE" w:rsidRDefault="00D47FCE" w:rsidP="004B280F">
      <w:pPr>
        <w:pStyle w:val="Standard"/>
        <w:spacing w:after="200" w:line="276" w:lineRule="auto"/>
        <w:jc w:val="both"/>
        <w:rPr>
          <w:rFonts w:cs="Times New Roman"/>
        </w:rPr>
      </w:pPr>
      <w:hyperlink r:id="rId7" w:history="1">
        <w:r w:rsidR="004B280F" w:rsidRPr="00D47FCE">
          <w:rPr>
            <w:rStyle w:val="Hipercze"/>
            <w:rFonts w:cs="Times New Roman"/>
          </w:rPr>
          <w:t>https://www.youtube.com/watch?v=ozI7YcVASgo</w:t>
        </w:r>
      </w:hyperlink>
      <w:r w:rsidR="004B280F" w:rsidRPr="00D47FCE">
        <w:rPr>
          <w:rFonts w:cs="Times New Roman"/>
        </w:rPr>
        <w:t xml:space="preserve"> </w:t>
      </w:r>
    </w:p>
    <w:p w14:paraId="001121B2" w14:textId="590ABE72" w:rsidR="00E540C3" w:rsidRPr="00D47FCE" w:rsidRDefault="00E540C3" w:rsidP="003F5EA4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D47FCE">
        <w:rPr>
          <w:rFonts w:ascii="Times New Roman" w:eastAsia="Calibri" w:hAnsi="Times New Roman" w:cs="Times New Roman"/>
          <w:bCs/>
          <w:sz w:val="24"/>
          <w:szCs w:val="24"/>
        </w:rPr>
        <w:t>Co pływa, co tonie? – zajęcia badawcze.</w:t>
      </w:r>
    </w:p>
    <w:p w14:paraId="026659AA" w14:textId="69EF2894" w:rsidR="00E540C3" w:rsidRPr="00D47FCE" w:rsidRDefault="00E540C3" w:rsidP="00E540C3">
      <w:pPr>
        <w:rPr>
          <w:rFonts w:eastAsia="Calibri" w:cs="Times New Roman"/>
          <w:bCs/>
          <w:szCs w:val="24"/>
        </w:rPr>
      </w:pPr>
      <w:r w:rsidRPr="00D47FCE">
        <w:rPr>
          <w:rFonts w:eastAsia="Calibri" w:cs="Times New Roman"/>
          <w:bCs/>
          <w:szCs w:val="24"/>
        </w:rPr>
        <w:t>Proponuje wspólne eksperymenty,</w:t>
      </w:r>
    </w:p>
    <w:p w14:paraId="534868F7" w14:textId="48E26DD5" w:rsidR="00E540C3" w:rsidRPr="00D47FCE" w:rsidRDefault="00E540C3" w:rsidP="006A1563">
      <w:pPr>
        <w:rPr>
          <w:rFonts w:eastAsia="Calibri" w:cs="Times New Roman"/>
          <w:bCs/>
          <w:szCs w:val="24"/>
        </w:rPr>
      </w:pPr>
      <w:r w:rsidRPr="00D47FCE">
        <w:rPr>
          <w:rFonts w:eastAsia="Calibri" w:cs="Times New Roman"/>
          <w:bCs/>
          <w:szCs w:val="24"/>
        </w:rPr>
        <w:t xml:space="preserve">podczas których dzieci dowiedzą się co pływa, a co tonie. </w:t>
      </w:r>
    </w:p>
    <w:p w14:paraId="319C4FD5" w14:textId="212AC023" w:rsidR="006A1563" w:rsidRPr="00D47FCE" w:rsidRDefault="00D47FCE" w:rsidP="006A1563">
      <w:pPr>
        <w:rPr>
          <w:rFonts w:eastAsia="Calibri" w:cs="Times New Roman"/>
          <w:bCs/>
          <w:szCs w:val="24"/>
        </w:rPr>
      </w:pPr>
      <w:hyperlink r:id="rId8" w:history="1">
        <w:r w:rsidR="006A1563" w:rsidRPr="00D47FCE">
          <w:rPr>
            <w:rStyle w:val="Hipercze"/>
            <w:rFonts w:eastAsia="Calibri" w:cs="Times New Roman"/>
            <w:bCs/>
            <w:szCs w:val="24"/>
          </w:rPr>
          <w:t>http://dzieciecafizyka.pl/eksperymenty/co-plywa-co-tonie/</w:t>
        </w:r>
      </w:hyperlink>
      <w:r w:rsidR="006A1563" w:rsidRPr="00D47FCE">
        <w:rPr>
          <w:rFonts w:eastAsia="Calibri" w:cs="Times New Roman"/>
          <w:bCs/>
          <w:szCs w:val="24"/>
        </w:rPr>
        <w:t xml:space="preserve"> </w:t>
      </w:r>
    </w:p>
    <w:p w14:paraId="0019B6B1" w14:textId="77777777" w:rsidR="00232A8D" w:rsidRPr="00D47FCE" w:rsidRDefault="00232A8D" w:rsidP="006A1563">
      <w:pPr>
        <w:rPr>
          <w:rFonts w:eastAsia="Calibri" w:cs="Times New Roman"/>
          <w:bCs/>
          <w:szCs w:val="24"/>
        </w:rPr>
      </w:pPr>
    </w:p>
    <w:p w14:paraId="50898A53" w14:textId="08F80329" w:rsidR="00E540C3" w:rsidRPr="00D47FCE" w:rsidRDefault="00E540C3" w:rsidP="003F5EA4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D47FCE">
        <w:rPr>
          <w:rFonts w:ascii="Times New Roman" w:eastAsia="Calibri" w:hAnsi="Times New Roman" w:cs="Times New Roman"/>
          <w:bCs/>
          <w:sz w:val="24"/>
          <w:szCs w:val="24"/>
        </w:rPr>
        <w:t>Zabawa rozwijająca reakcję na sygnał.</w:t>
      </w:r>
    </w:p>
    <w:p w14:paraId="10C33217" w14:textId="3C4AC435" w:rsidR="003F5EA4" w:rsidRPr="00D47FCE" w:rsidRDefault="00E540C3" w:rsidP="00E540C3">
      <w:pPr>
        <w:rPr>
          <w:rFonts w:eastAsia="Calibri" w:cs="Times New Roman"/>
          <w:bCs/>
          <w:szCs w:val="24"/>
        </w:rPr>
      </w:pPr>
      <w:r w:rsidRPr="00D47FCE">
        <w:rPr>
          <w:rFonts w:eastAsia="Calibri" w:cs="Times New Roman"/>
          <w:bCs/>
          <w:szCs w:val="24"/>
        </w:rPr>
        <w:t>Marsz po okręgu koła w rytmie</w:t>
      </w:r>
      <w:r w:rsidR="006A1563" w:rsidRPr="00D47FCE">
        <w:rPr>
          <w:rFonts w:eastAsia="Calibri" w:cs="Times New Roman"/>
          <w:bCs/>
          <w:szCs w:val="24"/>
        </w:rPr>
        <w:t xml:space="preserve"> np. grzechotki, cymbałków itp</w:t>
      </w:r>
      <w:r w:rsidRPr="00D47FCE">
        <w:rPr>
          <w:rFonts w:eastAsia="Calibri" w:cs="Times New Roman"/>
          <w:bCs/>
          <w:szCs w:val="24"/>
        </w:rPr>
        <w:t>. Na zmianę akompaniamentu, dzieci wykonują</w:t>
      </w:r>
      <w:r w:rsidR="00232A8D" w:rsidRPr="00D47FCE">
        <w:rPr>
          <w:rFonts w:eastAsia="Calibri" w:cs="Times New Roman"/>
          <w:bCs/>
          <w:szCs w:val="24"/>
        </w:rPr>
        <w:t xml:space="preserve"> </w:t>
      </w:r>
      <w:r w:rsidRPr="00D47FCE">
        <w:rPr>
          <w:rFonts w:eastAsia="Calibri" w:cs="Times New Roman"/>
          <w:bCs/>
          <w:szCs w:val="24"/>
        </w:rPr>
        <w:t xml:space="preserve">ruchy zgodne z </w:t>
      </w:r>
      <w:r w:rsidR="00232A8D" w:rsidRPr="00D47FCE">
        <w:rPr>
          <w:rFonts w:eastAsia="Calibri" w:cs="Times New Roman"/>
          <w:bCs/>
          <w:szCs w:val="24"/>
        </w:rPr>
        <w:t xml:space="preserve">wcześniejszymi </w:t>
      </w:r>
      <w:r w:rsidRPr="00D47FCE">
        <w:rPr>
          <w:rFonts w:eastAsia="Calibri" w:cs="Times New Roman"/>
          <w:bCs/>
          <w:szCs w:val="24"/>
        </w:rPr>
        <w:t>ustaleniami.</w:t>
      </w:r>
    </w:p>
    <w:p w14:paraId="04436A63" w14:textId="77777777" w:rsidR="00E540C3" w:rsidRPr="00D47FCE" w:rsidRDefault="00E540C3" w:rsidP="00E540C3">
      <w:pPr>
        <w:rPr>
          <w:rFonts w:eastAsia="Calibri" w:cs="Times New Roman"/>
          <w:bCs/>
          <w:szCs w:val="24"/>
        </w:rPr>
      </w:pPr>
      <w:r w:rsidRPr="00D47FCE">
        <w:rPr>
          <w:rFonts w:eastAsia="Calibri" w:cs="Times New Roman"/>
          <w:bCs/>
          <w:szCs w:val="24"/>
        </w:rPr>
        <w:t>Dzieci:</w:t>
      </w:r>
    </w:p>
    <w:p w14:paraId="2954FC15" w14:textId="77777777" w:rsidR="00E540C3" w:rsidRPr="00D47FCE" w:rsidRDefault="00E540C3" w:rsidP="003F5EA4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7FCE">
        <w:rPr>
          <w:rFonts w:ascii="Times New Roman" w:eastAsia="Calibri" w:hAnsi="Times New Roman" w:cs="Times New Roman"/>
          <w:bCs/>
          <w:sz w:val="24"/>
          <w:szCs w:val="24"/>
        </w:rPr>
        <w:t>przerwa w muzyce naśladują podnoszenie ciężkich kamieni,</w:t>
      </w:r>
    </w:p>
    <w:p w14:paraId="3C577A3C" w14:textId="67F59497" w:rsidR="00E540C3" w:rsidRPr="00D47FCE" w:rsidRDefault="00E540C3" w:rsidP="003F5EA4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7FCE">
        <w:rPr>
          <w:rFonts w:ascii="Times New Roman" w:eastAsia="Calibri" w:hAnsi="Times New Roman" w:cs="Times New Roman"/>
          <w:bCs/>
          <w:sz w:val="24"/>
          <w:szCs w:val="24"/>
        </w:rPr>
        <w:t xml:space="preserve">rytm </w:t>
      </w:r>
      <w:r w:rsidR="006A1563" w:rsidRPr="00D47FCE">
        <w:rPr>
          <w:rFonts w:ascii="Times New Roman" w:eastAsia="Calibri" w:hAnsi="Times New Roman" w:cs="Times New Roman"/>
          <w:bCs/>
          <w:sz w:val="24"/>
          <w:szCs w:val="24"/>
        </w:rPr>
        <w:t xml:space="preserve">miarowy </w:t>
      </w:r>
      <w:r w:rsidRPr="00D47FCE">
        <w:rPr>
          <w:rFonts w:ascii="Times New Roman" w:eastAsia="Calibri" w:hAnsi="Times New Roman" w:cs="Times New Roman"/>
          <w:bCs/>
          <w:sz w:val="24"/>
          <w:szCs w:val="24"/>
        </w:rPr>
        <w:t>bieg na palcach,</w:t>
      </w:r>
    </w:p>
    <w:p w14:paraId="3A9F6A71" w14:textId="53E261E5" w:rsidR="003F5EA4" w:rsidRPr="00D47FCE" w:rsidRDefault="00E540C3" w:rsidP="00D47FC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7FCE">
        <w:rPr>
          <w:rFonts w:ascii="Times New Roman" w:eastAsia="Calibri" w:hAnsi="Times New Roman" w:cs="Times New Roman"/>
          <w:bCs/>
          <w:sz w:val="24"/>
          <w:szCs w:val="24"/>
        </w:rPr>
        <w:t>mocne uderzenie podskok obunóż</w:t>
      </w:r>
      <w:r w:rsidR="00232A8D" w:rsidRPr="00D47FC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630A650" w14:textId="6C85C414" w:rsidR="00E540C3" w:rsidRPr="003F5EA4" w:rsidRDefault="00E540C3" w:rsidP="003F5EA4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Cs w:val="24"/>
        </w:rPr>
      </w:pPr>
      <w:r w:rsidRPr="003F5EA4">
        <w:rPr>
          <w:rFonts w:ascii="Times New Roman" w:eastAsia="Calibri" w:hAnsi="Times New Roman" w:cs="Times New Roman"/>
          <w:bCs/>
          <w:szCs w:val="24"/>
        </w:rPr>
        <w:lastRenderedPageBreak/>
        <w:t>Ćwiczenie oddechowe – Podmuch wiatru.</w:t>
      </w:r>
    </w:p>
    <w:p w14:paraId="13690BCE" w14:textId="62C01EF0" w:rsidR="00E540C3" w:rsidRPr="003F5EA4" w:rsidRDefault="00E540C3" w:rsidP="00E540C3">
      <w:pPr>
        <w:rPr>
          <w:rFonts w:eastAsia="Calibri" w:cs="Times New Roman"/>
          <w:bCs/>
          <w:szCs w:val="24"/>
        </w:rPr>
      </w:pPr>
      <w:r w:rsidRPr="003F5EA4">
        <w:rPr>
          <w:rFonts w:eastAsia="Calibri" w:cs="Times New Roman"/>
          <w:bCs/>
          <w:szCs w:val="24"/>
        </w:rPr>
        <w:t>Nagranie piosenki</w:t>
      </w:r>
      <w:r w:rsidR="003F5EA4" w:rsidRPr="003F5EA4">
        <w:rPr>
          <w:rFonts w:eastAsia="Calibri" w:cs="Times New Roman"/>
          <w:bCs/>
          <w:szCs w:val="24"/>
        </w:rPr>
        <w:t xml:space="preserve">           </w:t>
      </w:r>
      <w:r w:rsidRPr="003F5EA4">
        <w:rPr>
          <w:rFonts w:eastAsia="Calibri" w:cs="Times New Roman"/>
          <w:bCs/>
          <w:szCs w:val="24"/>
        </w:rPr>
        <w:t xml:space="preserve"> </w:t>
      </w:r>
      <w:hyperlink r:id="rId9" w:history="1">
        <w:r w:rsidR="00232A8D" w:rsidRPr="003F5EA4">
          <w:rPr>
            <w:rStyle w:val="Hipercze"/>
            <w:rFonts w:eastAsia="Calibri" w:cs="Times New Roman"/>
            <w:bCs/>
            <w:szCs w:val="24"/>
          </w:rPr>
          <w:t>https://www.youtube.com/watch?v=sdcJPxuJkl8</w:t>
        </w:r>
      </w:hyperlink>
      <w:r w:rsidR="00232A8D" w:rsidRPr="003F5EA4">
        <w:rPr>
          <w:rFonts w:eastAsia="Calibri" w:cs="Times New Roman"/>
          <w:bCs/>
          <w:szCs w:val="24"/>
        </w:rPr>
        <w:t xml:space="preserve"> </w:t>
      </w:r>
    </w:p>
    <w:p w14:paraId="3FF68EEA" w14:textId="62FC9D67" w:rsidR="00E540C3" w:rsidRPr="003F5EA4" w:rsidRDefault="00E540C3" w:rsidP="00E540C3">
      <w:pPr>
        <w:rPr>
          <w:rFonts w:eastAsia="Calibri" w:cs="Times New Roman"/>
          <w:bCs/>
          <w:szCs w:val="24"/>
        </w:rPr>
      </w:pPr>
      <w:r w:rsidRPr="003F5EA4">
        <w:rPr>
          <w:rFonts w:eastAsia="Calibri" w:cs="Times New Roman"/>
          <w:bCs/>
          <w:szCs w:val="24"/>
        </w:rPr>
        <w:t xml:space="preserve">Dzieci leżą na </w:t>
      </w:r>
      <w:r w:rsidR="00232A8D" w:rsidRPr="003F5EA4">
        <w:rPr>
          <w:rFonts w:eastAsia="Calibri" w:cs="Times New Roman"/>
          <w:bCs/>
          <w:szCs w:val="24"/>
        </w:rPr>
        <w:t xml:space="preserve">brzuchu, w </w:t>
      </w:r>
      <w:r w:rsidRPr="003F5EA4">
        <w:rPr>
          <w:rFonts w:eastAsia="Calibri" w:cs="Times New Roman"/>
          <w:bCs/>
          <w:szCs w:val="24"/>
        </w:rPr>
        <w:t>rytmie piosenki naśladują</w:t>
      </w:r>
      <w:r w:rsidR="00232A8D" w:rsidRPr="003F5EA4">
        <w:rPr>
          <w:rFonts w:eastAsia="Calibri" w:cs="Times New Roman"/>
          <w:bCs/>
          <w:szCs w:val="24"/>
        </w:rPr>
        <w:t xml:space="preserve"> pływanie</w:t>
      </w:r>
      <w:r w:rsidRPr="003F5EA4">
        <w:rPr>
          <w:rFonts w:eastAsia="Calibri" w:cs="Times New Roman"/>
          <w:bCs/>
          <w:szCs w:val="24"/>
        </w:rPr>
        <w:t>. Na dźwięk</w:t>
      </w:r>
      <w:r w:rsidR="00232A8D" w:rsidRPr="003F5EA4">
        <w:rPr>
          <w:rFonts w:eastAsia="Calibri" w:cs="Times New Roman"/>
          <w:bCs/>
          <w:szCs w:val="24"/>
        </w:rPr>
        <w:t xml:space="preserve"> np. grzechotki</w:t>
      </w:r>
    </w:p>
    <w:p w14:paraId="70D57FDF" w14:textId="59B1E477" w:rsidR="00E540C3" w:rsidRPr="003F5EA4" w:rsidRDefault="00E540C3" w:rsidP="00E540C3">
      <w:pPr>
        <w:rPr>
          <w:rFonts w:eastAsia="Calibri" w:cs="Times New Roman"/>
          <w:bCs/>
          <w:szCs w:val="24"/>
        </w:rPr>
      </w:pPr>
      <w:r w:rsidRPr="003F5EA4">
        <w:rPr>
          <w:rFonts w:eastAsia="Calibri" w:cs="Times New Roman"/>
          <w:bCs/>
          <w:szCs w:val="24"/>
        </w:rPr>
        <w:t>przechodzą do siadu i naśladują podmuch wiatru. Nabierają powietrza nosem</w:t>
      </w:r>
    </w:p>
    <w:p w14:paraId="0342846A" w14:textId="42DD985D" w:rsidR="00E540C3" w:rsidRPr="003F5EA4" w:rsidRDefault="00E540C3" w:rsidP="00E540C3">
      <w:pPr>
        <w:rPr>
          <w:rFonts w:eastAsia="Calibri" w:cs="Times New Roman"/>
          <w:bCs/>
          <w:szCs w:val="24"/>
        </w:rPr>
      </w:pPr>
      <w:r w:rsidRPr="003F5EA4">
        <w:rPr>
          <w:rFonts w:eastAsia="Calibri" w:cs="Times New Roman"/>
          <w:bCs/>
          <w:szCs w:val="24"/>
        </w:rPr>
        <w:t>i wypuszczają ustami.</w:t>
      </w:r>
      <w:bookmarkStart w:id="0" w:name="_GoBack"/>
      <w:bookmarkEnd w:id="0"/>
    </w:p>
    <w:p w14:paraId="28CE6A60" w14:textId="77777777" w:rsidR="00E540C3" w:rsidRPr="003F5EA4" w:rsidRDefault="00E540C3" w:rsidP="002C6F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9F268F" w14:textId="44525462" w:rsidR="0069038C" w:rsidRPr="00D47FCE" w:rsidRDefault="0069038C" w:rsidP="003F5E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FCE">
        <w:rPr>
          <w:rFonts w:ascii="Times New Roman" w:hAnsi="Times New Roman" w:cs="Times New Roman"/>
          <w:color w:val="FF0000"/>
          <w:sz w:val="24"/>
          <w:szCs w:val="24"/>
        </w:rPr>
        <w:t xml:space="preserve">PRACA W KSIĄŻCE </w:t>
      </w:r>
      <w:proofErr w:type="spellStart"/>
      <w:r w:rsidRPr="00D47FCE">
        <w:rPr>
          <w:rFonts w:ascii="Times New Roman" w:hAnsi="Times New Roman" w:cs="Times New Roman"/>
          <w:color w:val="FF0000"/>
          <w:sz w:val="24"/>
          <w:szCs w:val="24"/>
        </w:rPr>
        <w:t>str</w:t>
      </w:r>
      <w:proofErr w:type="spellEnd"/>
      <w:r w:rsidRPr="00D47FCE"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  <w:r w:rsidR="002C6FC6" w:rsidRPr="00D47FCE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14:paraId="64970347" w14:textId="3E48B862" w:rsidR="0069038C" w:rsidRPr="003F5EA4" w:rsidRDefault="0069038C" w:rsidP="003F5EA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3F5EA4">
        <w:rPr>
          <w:rFonts w:ascii="Times New Roman" w:hAnsi="Times New Roman" w:cs="Times New Roman"/>
          <w:color w:val="0070C0"/>
          <w:sz w:val="24"/>
          <w:szCs w:val="24"/>
        </w:rPr>
        <w:t xml:space="preserve">PRACA W KSIĄŻCE NIEBIESKIEJ – ( dzieci starsze ) </w:t>
      </w:r>
      <w:proofErr w:type="spellStart"/>
      <w:r w:rsidRPr="003F5EA4">
        <w:rPr>
          <w:rFonts w:ascii="Times New Roman" w:hAnsi="Times New Roman" w:cs="Times New Roman"/>
          <w:color w:val="0070C0"/>
          <w:sz w:val="24"/>
          <w:szCs w:val="24"/>
        </w:rPr>
        <w:t>str</w:t>
      </w:r>
      <w:proofErr w:type="spellEnd"/>
      <w:r w:rsidRPr="003F5EA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2C6FC6" w:rsidRPr="003F5EA4">
        <w:rPr>
          <w:rFonts w:ascii="Times New Roman" w:hAnsi="Times New Roman" w:cs="Times New Roman"/>
          <w:color w:val="0070C0"/>
          <w:sz w:val="24"/>
          <w:szCs w:val="24"/>
        </w:rPr>
        <w:t>25 ( jeśli ktoś ma jeszcze nie uzupełnioną)</w:t>
      </w:r>
    </w:p>
    <w:p w14:paraId="4A2B0A9E" w14:textId="77777777" w:rsidR="003F5EA4" w:rsidRPr="003F5EA4" w:rsidRDefault="003F5EA4" w:rsidP="003F5EA4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FFFF00"/>
          <w:kern w:val="3"/>
          <w:szCs w:val="24"/>
          <w:lang w:eastAsia="zh-CN" w:bidi="hi-IN"/>
        </w:rPr>
      </w:pPr>
    </w:p>
    <w:p w14:paraId="6880A017" w14:textId="59A9AAB3" w:rsidR="003F5EA4" w:rsidRPr="003F5EA4" w:rsidRDefault="003F5EA4" w:rsidP="003F5EA4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FFFF00"/>
          <w:kern w:val="3"/>
          <w:szCs w:val="24"/>
          <w:lang w:eastAsia="zh-CN" w:bidi="hi-IN"/>
        </w:rPr>
      </w:pPr>
    </w:p>
    <w:p w14:paraId="1474D8D0" w14:textId="3553BCCB" w:rsidR="003F5EA4" w:rsidRPr="003F5EA4" w:rsidRDefault="003F5EA4" w:rsidP="003F5EA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FFFF00"/>
          <w:kern w:val="3"/>
          <w:szCs w:val="24"/>
          <w:lang w:eastAsia="zh-CN" w:bidi="hi-IN"/>
        </w:rPr>
      </w:pPr>
      <w:r w:rsidRPr="003F5EA4">
        <w:rPr>
          <w:rFonts w:ascii="Times New Roman" w:hAnsi="Times New Roman" w:cs="Times New Roman"/>
        </w:rPr>
        <w:t xml:space="preserve">Pokoloruj domek według wzoru: </w:t>
      </w:r>
      <w:r w:rsidRPr="003F5EA4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 xml:space="preserve"> </w:t>
      </w:r>
      <w:r w:rsidRPr="003F5EA4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 xml:space="preserve">koło </w:t>
      </w:r>
      <w:r w:rsidRPr="003F5EA4">
        <w:rPr>
          <w:rFonts w:ascii="Times New Roman" w:eastAsia="SimSun" w:hAnsi="Times New Roman" w:cs="Times New Roman"/>
          <w:color w:val="FFFF00"/>
          <w:kern w:val="3"/>
          <w:szCs w:val="24"/>
          <w:lang w:eastAsia="zh-CN" w:bidi="hi-IN"/>
        </w:rPr>
        <w:t xml:space="preserve">– żółte    </w:t>
      </w:r>
      <w:r w:rsidRPr="003F5EA4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 xml:space="preserve"> trójkąt </w:t>
      </w:r>
      <w:r w:rsidRPr="003F5EA4">
        <w:rPr>
          <w:rFonts w:ascii="Times New Roman" w:eastAsia="SimSun" w:hAnsi="Times New Roman" w:cs="Times New Roman"/>
          <w:color w:val="FF0000"/>
          <w:kern w:val="3"/>
          <w:szCs w:val="24"/>
          <w:lang w:eastAsia="zh-CN" w:bidi="hi-IN"/>
        </w:rPr>
        <w:t xml:space="preserve">– czerwony      </w:t>
      </w:r>
      <w:r w:rsidRPr="003F5EA4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 xml:space="preserve">  kwadrat – </w:t>
      </w:r>
      <w:r w:rsidRPr="003F5EA4">
        <w:rPr>
          <w:rFonts w:ascii="Times New Roman" w:eastAsia="SimSun" w:hAnsi="Times New Roman" w:cs="Times New Roman"/>
          <w:color w:val="00B050"/>
          <w:kern w:val="3"/>
          <w:szCs w:val="24"/>
          <w:lang w:eastAsia="zh-CN" w:bidi="hi-IN"/>
        </w:rPr>
        <w:t>zielony</w:t>
      </w:r>
      <w:r w:rsidRPr="003F5EA4">
        <w:rPr>
          <w:rFonts w:ascii="Times New Roman" w:eastAsia="SimSun" w:hAnsi="Times New Roman" w:cs="Times New Roman"/>
          <w:color w:val="FFFF00"/>
          <w:kern w:val="3"/>
          <w:szCs w:val="24"/>
          <w:lang w:eastAsia="zh-CN" w:bidi="hi-IN"/>
        </w:rPr>
        <w:t xml:space="preserve">          </w:t>
      </w:r>
      <w:r w:rsidRPr="003F5EA4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 xml:space="preserve">prostokąt – </w:t>
      </w:r>
      <w:r w:rsidRPr="003F5EA4">
        <w:rPr>
          <w:rFonts w:ascii="Times New Roman" w:eastAsia="SimSun" w:hAnsi="Times New Roman" w:cs="Times New Roman"/>
          <w:color w:val="00B0F0"/>
          <w:kern w:val="3"/>
          <w:szCs w:val="24"/>
          <w:lang w:eastAsia="zh-CN" w:bidi="hi-IN"/>
        </w:rPr>
        <w:t xml:space="preserve">niebieski   </w:t>
      </w:r>
      <w:r w:rsidRPr="003F5EA4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 xml:space="preserve">              </w:t>
      </w:r>
    </w:p>
    <w:p w14:paraId="58A133C4" w14:textId="707047BD" w:rsidR="004B280F" w:rsidRPr="003F5EA4" w:rsidRDefault="004B280F" w:rsidP="003F5EA4">
      <w:pPr>
        <w:pStyle w:val="Akapitzlist"/>
        <w:rPr>
          <w:rFonts w:cs="Times New Roman"/>
          <w:color w:val="0070C0"/>
          <w:szCs w:val="24"/>
        </w:rPr>
      </w:pPr>
    </w:p>
    <w:p w14:paraId="0B38933A" w14:textId="2FDA0CEA" w:rsidR="003F5EA4" w:rsidRPr="003F5EA4" w:rsidRDefault="003F5EA4" w:rsidP="003F5EA4">
      <w:pPr>
        <w:pStyle w:val="Akapitzlist"/>
        <w:rPr>
          <w:rFonts w:cs="Times New Roman"/>
          <w:color w:val="0070C0"/>
          <w:szCs w:val="24"/>
        </w:rPr>
      </w:pPr>
    </w:p>
    <w:p w14:paraId="70A8DC0D" w14:textId="5B2E2940" w:rsidR="003F5EA4" w:rsidRPr="003F5EA4" w:rsidRDefault="003F5EA4" w:rsidP="003F5EA4">
      <w:pPr>
        <w:pStyle w:val="Akapitzlist"/>
        <w:rPr>
          <w:rFonts w:cs="Times New Roman"/>
          <w:color w:val="0070C0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EDBAC2" wp14:editId="0D7E1FD1">
            <wp:simplePos x="0" y="0"/>
            <wp:positionH relativeFrom="margin">
              <wp:posOffset>499745</wp:posOffset>
            </wp:positionH>
            <wp:positionV relativeFrom="paragraph">
              <wp:posOffset>450215</wp:posOffset>
            </wp:positionV>
            <wp:extent cx="4238625" cy="5038725"/>
            <wp:effectExtent l="0" t="0" r="9525" b="9525"/>
            <wp:wrapTopAndBottom/>
            <wp:docPr id="4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lum/>
                      <a:alphaModFix/>
                    </a:blip>
                    <a:srcRect r="1238" b="13738"/>
                    <a:stretch/>
                  </pic:blipFill>
                  <pic:spPr bwMode="auto">
                    <a:xfrm>
                      <a:off x="0" y="0"/>
                      <a:ext cx="4238625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3E110" w14:textId="77777777" w:rsidR="003F5EA4" w:rsidRDefault="003F5EA4" w:rsidP="00AD3A03">
      <w:pPr>
        <w:jc w:val="center"/>
        <w:rPr>
          <w:rFonts w:cs="Times New Roman"/>
          <w:color w:val="00B050"/>
          <w:szCs w:val="24"/>
        </w:rPr>
      </w:pPr>
    </w:p>
    <w:p w14:paraId="749C267A" w14:textId="4CDA498A" w:rsidR="00232A8D" w:rsidRDefault="00232A8D" w:rsidP="00AD3A03">
      <w:pPr>
        <w:jc w:val="center"/>
        <w:rPr>
          <w:rFonts w:cs="Times New Roman"/>
          <w:color w:val="00B050"/>
          <w:szCs w:val="24"/>
        </w:rPr>
      </w:pPr>
      <w:r>
        <w:rPr>
          <w:rFonts w:cs="Times New Roman"/>
          <w:color w:val="00B050"/>
          <w:szCs w:val="24"/>
        </w:rPr>
        <w:t>Dla chętnych</w:t>
      </w:r>
      <w:r w:rsidRPr="00232A8D">
        <w:rPr>
          <w:rFonts w:ascii="Segoe UI Emoji" w:eastAsia="Segoe UI Emoji" w:hAnsi="Segoe UI Emoji" w:cs="Segoe UI Emoji"/>
          <w:color w:val="00B050"/>
          <w:szCs w:val="24"/>
        </w:rPr>
        <w:t>😊</w:t>
      </w:r>
    </w:p>
    <w:p w14:paraId="6D4416EB" w14:textId="77777777" w:rsidR="00232A8D" w:rsidRDefault="00232A8D" w:rsidP="0069038C">
      <w:pPr>
        <w:rPr>
          <w:rFonts w:cs="Times New Roman"/>
          <w:color w:val="00B050"/>
          <w:szCs w:val="24"/>
        </w:rPr>
      </w:pPr>
    </w:p>
    <w:p w14:paraId="4A0CAD7B" w14:textId="6F721335" w:rsidR="00232A8D" w:rsidRDefault="00232A8D" w:rsidP="0069038C">
      <w:pPr>
        <w:rPr>
          <w:rFonts w:cs="Times New Roman"/>
          <w:color w:val="00B050"/>
          <w:szCs w:val="24"/>
        </w:rPr>
      </w:pPr>
      <w:r w:rsidRPr="00232A8D">
        <w:rPr>
          <w:noProof/>
          <w:lang w:eastAsia="pl-PL"/>
        </w:rPr>
        <w:drawing>
          <wp:inline distT="0" distB="0" distL="0" distR="0" wp14:anchorId="0657C2E1" wp14:editId="50460270">
            <wp:extent cx="5605433" cy="7458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5389" cy="752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BC2CA" w14:textId="2500317A" w:rsidR="00232A8D" w:rsidRDefault="0069038C" w:rsidP="0069038C">
      <w:pPr>
        <w:rPr>
          <w:rFonts w:cs="Times New Roman"/>
          <w:color w:val="00B050"/>
          <w:szCs w:val="24"/>
        </w:rPr>
      </w:pPr>
      <w:r>
        <w:rPr>
          <w:rFonts w:cs="Times New Roman"/>
          <w:color w:val="00B050"/>
          <w:szCs w:val="24"/>
        </w:rPr>
        <w:t xml:space="preserve">  </w:t>
      </w:r>
      <w:hyperlink r:id="rId12" w:history="1">
        <w:r w:rsidR="00232A8D" w:rsidRPr="00AD35C5">
          <w:rPr>
            <w:rStyle w:val="Hipercze"/>
            <w:rFonts w:cs="Times New Roman"/>
            <w:szCs w:val="24"/>
          </w:rPr>
          <w:t>https://pl.pinterest.com/sebimana86/lato-wakacje/</w:t>
        </w:r>
      </w:hyperlink>
      <w:r w:rsidR="00232A8D">
        <w:rPr>
          <w:rFonts w:cs="Times New Roman"/>
          <w:color w:val="00B050"/>
          <w:szCs w:val="24"/>
        </w:rPr>
        <w:t xml:space="preserve"> </w:t>
      </w:r>
    </w:p>
    <w:p w14:paraId="7962CAC0" w14:textId="4C7BF42A" w:rsidR="00232A8D" w:rsidRDefault="00D47FCE" w:rsidP="0069038C">
      <w:pPr>
        <w:rPr>
          <w:rFonts w:cs="Times New Roman"/>
          <w:color w:val="00B050"/>
          <w:szCs w:val="24"/>
        </w:rPr>
      </w:pPr>
      <w:hyperlink r:id="rId13" w:history="1">
        <w:r w:rsidR="00AD3A03" w:rsidRPr="009074D3">
          <w:rPr>
            <w:rStyle w:val="Hipercze"/>
            <w:rFonts w:cs="Times New Roman"/>
            <w:szCs w:val="24"/>
          </w:rPr>
          <w:t>https://ksiegarnia-edukacyjna.pl/product-pol-10925-Kolorowy-start-5-i-6-latki-Karty-pracy-cz-2.html</w:t>
        </w:r>
      </w:hyperlink>
      <w:r w:rsidR="00AD3A03">
        <w:rPr>
          <w:rFonts w:cs="Times New Roman"/>
          <w:color w:val="00B050"/>
          <w:szCs w:val="24"/>
        </w:rPr>
        <w:t xml:space="preserve"> </w:t>
      </w:r>
    </w:p>
    <w:p w14:paraId="4A52BB3C" w14:textId="76473264" w:rsidR="004B280F" w:rsidRPr="003F5EA4" w:rsidRDefault="004B280F" w:rsidP="001F153F">
      <w:pPr>
        <w:jc w:val="center"/>
        <w:rPr>
          <w:rFonts w:cs="Times New Roman"/>
        </w:rPr>
      </w:pPr>
      <w:r w:rsidRPr="003F5EA4">
        <w:rPr>
          <w:rFonts w:cs="Times New Roman"/>
        </w:rPr>
        <w:t xml:space="preserve">W tym ćwiczeniu ,  dokończ szlaczki obrysowując kontury ołówkiem </w:t>
      </w:r>
      <w:r w:rsidR="001F153F" w:rsidRPr="003F5EA4">
        <w:rPr>
          <w:rFonts w:cs="Times New Roman"/>
        </w:rPr>
        <w:t>, a następnie</w:t>
      </w:r>
      <w:r w:rsidR="003F5EA4">
        <w:rPr>
          <w:rFonts w:cs="Times New Roman"/>
        </w:rPr>
        <w:t xml:space="preserve"> </w:t>
      </w:r>
      <w:r w:rsidR="003F5EA4">
        <w:rPr>
          <w:rFonts w:ascii="Calibri" w:hAnsi="Calibri"/>
        </w:rPr>
        <w:t>wypowiedz kolejno nazwy  figur , wyklaskując je sylabam</w:t>
      </w:r>
      <w:r w:rsidR="003F5EA4">
        <w:rPr>
          <w:rFonts w:ascii="Calibri" w:hAnsi="Calibri"/>
        </w:rPr>
        <w:t>i</w:t>
      </w:r>
    </w:p>
    <w:p w14:paraId="2FC3594F" w14:textId="04020A12" w:rsidR="004B280F" w:rsidRDefault="004B280F" w:rsidP="001F153F">
      <w:pPr>
        <w:jc w:val="center"/>
        <w:rPr>
          <w:rFonts w:cs="Times New Roman"/>
          <w:color w:val="00B050"/>
          <w:szCs w:val="24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9641DF1" wp14:editId="19428AD4">
            <wp:simplePos x="0" y="0"/>
            <wp:positionH relativeFrom="margin">
              <wp:posOffset>-213995</wp:posOffset>
            </wp:positionH>
            <wp:positionV relativeFrom="paragraph">
              <wp:posOffset>290830</wp:posOffset>
            </wp:positionV>
            <wp:extent cx="6286500" cy="4543425"/>
            <wp:effectExtent l="0" t="0" r="0" b="9525"/>
            <wp:wrapTopAndBottom/>
            <wp:docPr id="5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2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50E"/>
    <w:multiLevelType w:val="hybridMultilevel"/>
    <w:tmpl w:val="35487C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04846"/>
    <w:multiLevelType w:val="hybridMultilevel"/>
    <w:tmpl w:val="6776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2B9F"/>
    <w:multiLevelType w:val="hybridMultilevel"/>
    <w:tmpl w:val="2304DD9C"/>
    <w:lvl w:ilvl="0" w:tplc="2F285F8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DE1D9A"/>
    <w:multiLevelType w:val="hybridMultilevel"/>
    <w:tmpl w:val="B3E26C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923D05"/>
    <w:multiLevelType w:val="hybridMultilevel"/>
    <w:tmpl w:val="977A9808"/>
    <w:lvl w:ilvl="0" w:tplc="DDFA7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AD"/>
    <w:rsid w:val="001F153F"/>
    <w:rsid w:val="00232A8D"/>
    <w:rsid w:val="002C6FC6"/>
    <w:rsid w:val="003F5EA4"/>
    <w:rsid w:val="004B280F"/>
    <w:rsid w:val="004B2AB7"/>
    <w:rsid w:val="00586EAD"/>
    <w:rsid w:val="0059706B"/>
    <w:rsid w:val="0069038C"/>
    <w:rsid w:val="006A1563"/>
    <w:rsid w:val="008901A2"/>
    <w:rsid w:val="008D6C18"/>
    <w:rsid w:val="00AD3A03"/>
    <w:rsid w:val="00B4611B"/>
    <w:rsid w:val="00BD329F"/>
    <w:rsid w:val="00D47FCE"/>
    <w:rsid w:val="00E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5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29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38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A15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563"/>
    <w:rPr>
      <w:color w:val="605E5C"/>
      <w:shd w:val="clear" w:color="auto" w:fill="E1DFDD"/>
    </w:rPr>
  </w:style>
  <w:style w:type="paragraph" w:customStyle="1" w:styleId="Standard">
    <w:name w:val="Standard"/>
    <w:rsid w:val="004B2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29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38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A15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563"/>
    <w:rPr>
      <w:color w:val="605E5C"/>
      <w:shd w:val="clear" w:color="auto" w:fill="E1DFDD"/>
    </w:rPr>
  </w:style>
  <w:style w:type="paragraph" w:customStyle="1" w:styleId="Standard">
    <w:name w:val="Standard"/>
    <w:rsid w:val="004B2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ciecafizyka.pl/eksperymenty/co-plywa-co-tonie/" TargetMode="External"/><Relationship Id="rId13" Type="http://schemas.openxmlformats.org/officeDocument/2006/relationships/hyperlink" Target="https://ksiegarnia-edukacyjna.pl/product-pol-10925-Kolorowy-start-5-i-6-latki-Karty-pracy-cz-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zI7YcVASgo" TargetMode="External"/><Relationship Id="rId12" Type="http://schemas.openxmlformats.org/officeDocument/2006/relationships/hyperlink" Target="https://pl.pinterest.com/sebimana86/lato-wakacj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dcJPxuJkl8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miaofeng</dc:creator>
  <cp:keywords/>
  <dc:description/>
  <cp:lastModifiedBy>Jacek</cp:lastModifiedBy>
  <cp:revision>12</cp:revision>
  <dcterms:created xsi:type="dcterms:W3CDTF">2020-06-06T09:31:00Z</dcterms:created>
  <dcterms:modified xsi:type="dcterms:W3CDTF">2020-06-09T12:04:00Z</dcterms:modified>
</cp:coreProperties>
</file>