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C" w:rsidRDefault="003760FC" w:rsidP="003760F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DF878" wp14:editId="37D1CECA">
            <wp:simplePos x="0" y="0"/>
            <wp:positionH relativeFrom="column">
              <wp:posOffset>3322955</wp:posOffset>
            </wp:positionH>
            <wp:positionV relativeFrom="paragraph">
              <wp:posOffset>-271145</wp:posOffset>
            </wp:positionV>
            <wp:extent cx="2951480" cy="2520000"/>
            <wp:effectExtent l="0" t="0" r="1270" b="0"/>
            <wp:wrapTight wrapText="bothSides">
              <wp:wrapPolygon edited="0">
                <wp:start x="0" y="0"/>
                <wp:lineTo x="0" y="21393"/>
                <wp:lineTo x="21470" y="21393"/>
                <wp:lineTo x="21470" y="0"/>
                <wp:lineTo x="0" y="0"/>
              </wp:wrapPolygon>
            </wp:wrapTight>
            <wp:docPr id="1" name="Obraz 1" descr="Chłopiec Jedzie Nowy Czerwony Rower. | Premium Wek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5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40"/>
        </w:rPr>
        <w:t>Żyrafki</w:t>
      </w:r>
      <w:proofErr w:type="spellEnd"/>
      <w:r>
        <w:rPr>
          <w:b/>
          <w:sz w:val="40"/>
        </w:rPr>
        <w:t xml:space="preserve"> i Tygryski</w:t>
      </w:r>
    </w:p>
    <w:p w:rsidR="003760FC" w:rsidRDefault="003760FC" w:rsidP="003760FC">
      <w:pPr>
        <w:jc w:val="center"/>
        <w:rPr>
          <w:sz w:val="24"/>
        </w:rPr>
      </w:pPr>
      <w:r>
        <w:rPr>
          <w:sz w:val="24"/>
        </w:rPr>
        <w:t>04.06.2020</w:t>
      </w:r>
    </w:p>
    <w:p w:rsidR="003760FC" w:rsidRDefault="003760FC" w:rsidP="003760FC">
      <w:pPr>
        <w:jc w:val="center"/>
        <w:rPr>
          <w:sz w:val="24"/>
        </w:rPr>
      </w:pPr>
    </w:p>
    <w:p w:rsidR="003760FC" w:rsidRDefault="003760FC" w:rsidP="003760FC">
      <w:pPr>
        <w:jc w:val="center"/>
        <w:rPr>
          <w:b/>
          <w:sz w:val="28"/>
        </w:rPr>
      </w:pPr>
      <w:r>
        <w:rPr>
          <w:b/>
          <w:sz w:val="28"/>
        </w:rPr>
        <w:t>Wakacyjne wycieczki rowerowe</w:t>
      </w: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  <w:szCs w:val="24"/>
        </w:rPr>
        <w:t>Zabawy-ćwiczenia na rozpoczęcie dnia.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</w:pPr>
      <w:r>
        <w:rPr>
          <w:rFonts w:eastAsia="Calibri" w:cs="Calibri"/>
          <w:sz w:val="24"/>
          <w:szCs w:val="24"/>
        </w:rPr>
        <w:t xml:space="preserve">              </w:t>
      </w:r>
      <w:hyperlink r:id="rId7" w:history="1">
        <w:r>
          <w:rPr>
            <w:rFonts w:eastAsia="Calibri" w:cs="Calibri"/>
            <w:color w:val="0000FF"/>
            <w:sz w:val="24"/>
            <w:szCs w:val="24"/>
            <w:u w:val="single"/>
          </w:rPr>
          <w:t>https://youtu.be/LNouu</w:t>
        </w:r>
        <w:bookmarkStart w:id="0" w:name="_Hlt42076634"/>
        <w:bookmarkStart w:id="1" w:name="_Hlt42076635"/>
        <w:bookmarkEnd w:id="0"/>
        <w:bookmarkEnd w:id="1"/>
        <w:r>
          <w:rPr>
            <w:rFonts w:eastAsia="Calibri" w:cs="Calibri"/>
            <w:color w:val="0000FF"/>
            <w:sz w:val="24"/>
            <w:szCs w:val="24"/>
            <w:u w:val="single"/>
          </w:rPr>
          <w:t>Y9zrKQ</w:t>
        </w:r>
      </w:hyperlink>
      <w:r>
        <w:rPr>
          <w:rFonts w:eastAsia="Calibri" w:cs="Calibri"/>
          <w:sz w:val="24"/>
          <w:szCs w:val="24"/>
        </w:rPr>
        <w:t xml:space="preserve"> 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  <w:szCs w:val="24"/>
        </w:rPr>
        <w:t xml:space="preserve">Wiersz pt. </w:t>
      </w:r>
      <w:r>
        <w:rPr>
          <w:rFonts w:eastAsia="Calibri" w:cs="Calibri"/>
          <w:b/>
          <w:sz w:val="24"/>
          <w:szCs w:val="24"/>
        </w:rPr>
        <w:t>Wyścig rowerem.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Kiedy rowerem pędzę w dal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i kręcę pedałami,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koledzy chcą dogonić mnie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i wtedy się ścigamy.</w:t>
      </w:r>
    </w:p>
    <w:p w:rsidR="003760FC" w:rsidRDefault="003760FC" w:rsidP="003760FC">
      <w:pPr>
        <w:spacing w:line="276" w:lineRule="auto"/>
        <w:jc w:val="center"/>
        <w:rPr>
          <w:sz w:val="24"/>
          <w:szCs w:val="24"/>
        </w:rPr>
      </w:pP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Kiedy rowerem pędzę w dal,</w:t>
      </w:r>
    </w:p>
    <w:p w:rsidR="003760FC" w:rsidRDefault="003760FC" w:rsidP="003760FC">
      <w:pPr>
        <w:spacing w:line="276" w:lineRule="auto"/>
        <w:jc w:val="center"/>
      </w:pPr>
      <w:bookmarkStart w:id="2" w:name="_GoBack"/>
      <w:bookmarkEnd w:id="2"/>
      <w:r>
        <w:rPr>
          <w:rFonts w:eastAsia="Calibri" w:cs="Calibri"/>
          <w:sz w:val="24"/>
          <w:szCs w:val="24"/>
        </w:rPr>
        <w:t>w uszach mi świszcze wiatr.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Zostawiam z tyłu łąkę , las,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pozdrawiam każdy kwiat.</w:t>
      </w:r>
    </w:p>
    <w:p w:rsidR="003760FC" w:rsidRDefault="003760FC" w:rsidP="003760FC">
      <w:pPr>
        <w:spacing w:line="276" w:lineRule="auto"/>
        <w:jc w:val="center"/>
        <w:rPr>
          <w:sz w:val="24"/>
          <w:szCs w:val="24"/>
        </w:rPr>
      </w:pP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Kiedy rowerem pędzę w dal,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drogę do mety znam.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Przyciskam mocniej, no i znów,</w:t>
      </w:r>
    </w:p>
    <w:p w:rsidR="003760FC" w:rsidRDefault="003760FC" w:rsidP="003760FC">
      <w:pPr>
        <w:spacing w:line="276" w:lineRule="auto"/>
        <w:jc w:val="center"/>
      </w:pPr>
      <w:r>
        <w:rPr>
          <w:rFonts w:eastAsia="Calibri" w:cs="Calibri"/>
          <w:sz w:val="24"/>
          <w:szCs w:val="24"/>
        </w:rPr>
        <w:t>medal ze złota mam.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</w:pPr>
      <w:r>
        <w:rPr>
          <w:rFonts w:eastAsia="Calibri" w:cs="Calibri"/>
          <w:sz w:val="24"/>
          <w:szCs w:val="24"/>
        </w:rPr>
        <w:t xml:space="preserve">        Odpowiedz na pytania:</w:t>
      </w:r>
    </w:p>
    <w:p w:rsidR="003760FC" w:rsidRDefault="003760FC" w:rsidP="003760FC">
      <w:pPr>
        <w:jc w:val="both"/>
      </w:pPr>
      <w:r>
        <w:rPr>
          <w:rFonts w:eastAsia="Calibri" w:cs="Calibri"/>
          <w:sz w:val="24"/>
          <w:szCs w:val="24"/>
        </w:rPr>
        <w:t xml:space="preserve">  </w:t>
      </w:r>
    </w:p>
    <w:p w:rsidR="003760FC" w:rsidRDefault="003760FC" w:rsidP="003760FC">
      <w:pPr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       -O czym opowiada wiersz?</w:t>
      </w:r>
    </w:p>
    <w:p w:rsidR="003760FC" w:rsidRDefault="003760FC" w:rsidP="003760FC">
      <w:pPr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       -Czy na rowerze możemy jechać wszędzie gdzie chcemy?</w:t>
      </w:r>
    </w:p>
    <w:p w:rsidR="003760FC" w:rsidRDefault="003760FC" w:rsidP="003760FC">
      <w:pPr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       -O czym należy pamiętać  jeżdżąc na rowerze?</w:t>
      </w:r>
    </w:p>
    <w:p w:rsidR="003760FC" w:rsidRDefault="003760FC" w:rsidP="003760FC">
      <w:pPr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        -Co wkładamy na głowę  wsiadając na rower?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  <w:szCs w:val="24"/>
        </w:rPr>
        <w:t xml:space="preserve"> A teraz piosenka edukacyjna- jak prawidłowo i bezpiecznie jeździć rowerem.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  <w:rPr>
          <w:rFonts w:eastAsia="Calibri" w:cs="Calibri"/>
          <w:color w:val="0000FF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</w:rPr>
        <w:t xml:space="preserve">                     </w:t>
      </w:r>
      <w:hyperlink r:id="rId8" w:history="1">
        <w:r>
          <w:rPr>
            <w:rFonts w:eastAsia="Calibri" w:cs="Calibri"/>
            <w:color w:val="0000FF"/>
            <w:sz w:val="24"/>
            <w:szCs w:val="24"/>
            <w:u w:val="single"/>
          </w:rPr>
          <w:t>https://youtu.be/</w:t>
        </w:r>
        <w:bookmarkStart w:id="3" w:name="_Hlt42076713"/>
        <w:bookmarkEnd w:id="3"/>
        <w:r>
          <w:rPr>
            <w:rFonts w:eastAsia="Calibri" w:cs="Calibri"/>
            <w:color w:val="0000FF"/>
            <w:sz w:val="24"/>
            <w:szCs w:val="24"/>
            <w:u w:val="single"/>
          </w:rPr>
          <w:t>CkXSdjgvaAk</w:t>
        </w:r>
      </w:hyperlink>
    </w:p>
    <w:p w:rsidR="003760FC" w:rsidRDefault="003760FC" w:rsidP="003760FC">
      <w:pPr>
        <w:jc w:val="both"/>
      </w:pPr>
    </w:p>
    <w:p w:rsidR="003760FC" w:rsidRPr="000C6886" w:rsidRDefault="003760FC" w:rsidP="003760FC">
      <w:pPr>
        <w:pStyle w:val="Akapitzlist"/>
        <w:numPr>
          <w:ilvl w:val="0"/>
          <w:numId w:val="1"/>
        </w:numPr>
        <w:jc w:val="both"/>
        <w:textAlignment w:val="auto"/>
      </w:pPr>
      <w:r w:rsidRPr="000C6886">
        <w:rPr>
          <w:rFonts w:eastAsia="Calibri" w:cs="Calibri"/>
          <w:sz w:val="24"/>
        </w:rPr>
        <w:t>Zestaw ćwiczeń ruchowych.</w:t>
      </w:r>
    </w:p>
    <w:p w:rsidR="003760FC" w:rsidRPr="000C6886" w:rsidRDefault="003760FC" w:rsidP="003760FC">
      <w:pPr>
        <w:jc w:val="both"/>
        <w:textAlignment w:val="auto"/>
      </w:pPr>
      <w:r w:rsidRPr="000C6886">
        <w:rPr>
          <w:rFonts w:eastAsia="Calibri" w:cs="Calibri"/>
          <w:sz w:val="24"/>
        </w:rPr>
        <w:t xml:space="preserve">         </w:t>
      </w: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Rodzicu,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przygotuj  wstążkę ok.1,5m i zawiąż ją,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kilka kulek z zgniecionej gazety,</w:t>
      </w:r>
    </w:p>
    <w:p w:rsidR="003760FC" w:rsidRPr="000C6886" w:rsidRDefault="003760FC" w:rsidP="003760FC">
      <w:pPr>
        <w:jc w:val="both"/>
        <w:textAlignment w:val="auto"/>
      </w:pPr>
    </w:p>
    <w:p w:rsidR="003760FC" w:rsidRPr="000C6886" w:rsidRDefault="003760FC" w:rsidP="003760FC">
      <w:pPr>
        <w:jc w:val="both"/>
        <w:textAlignment w:val="auto"/>
      </w:pPr>
      <w:r w:rsidRPr="000C6886">
        <w:rPr>
          <w:rFonts w:eastAsia="Calibri" w:cs="Calibri"/>
          <w:sz w:val="24"/>
        </w:rPr>
        <w:t xml:space="preserve">       spokojną muzykę.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Ćwiczenie pierwsze-</w:t>
      </w:r>
      <w:r>
        <w:rPr>
          <w:rFonts w:eastAsia="Calibri" w:cs="Calibri"/>
          <w:sz w:val="24"/>
        </w:rPr>
        <w:t xml:space="preserve"> d</w:t>
      </w:r>
      <w:r w:rsidRPr="000C6886">
        <w:rPr>
          <w:rFonts w:eastAsia="Calibri" w:cs="Calibri"/>
          <w:sz w:val="24"/>
        </w:rPr>
        <w:t>ziecko maszeruje po pokoju raz na palcach raz na piętach.</w:t>
      </w:r>
    </w:p>
    <w:p w:rsidR="003760FC" w:rsidRPr="000C6886" w:rsidRDefault="003760FC" w:rsidP="003760FC">
      <w:pPr>
        <w:jc w:val="both"/>
        <w:textAlignment w:val="auto"/>
      </w:pPr>
    </w:p>
    <w:p w:rsidR="003760FC" w:rsidRPr="000C6886" w:rsidRDefault="003760FC" w:rsidP="003760FC">
      <w:pPr>
        <w:jc w:val="both"/>
        <w:textAlignment w:val="auto"/>
      </w:pPr>
      <w:r w:rsidRPr="000C6886">
        <w:rPr>
          <w:rFonts w:eastAsia="Calibri" w:cs="Calibri"/>
          <w:sz w:val="24"/>
        </w:rPr>
        <w:t xml:space="preserve"> 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Zmiana marszu po każdym okrążeniu pokoju.</w:t>
      </w: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Może być też marsz pełnymi stopami.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Ćwiczenie drugie</w:t>
      </w:r>
      <w:r>
        <w:rPr>
          <w:rFonts w:eastAsia="Calibri" w:cs="Calibri"/>
          <w:sz w:val="24"/>
        </w:rPr>
        <w:t>-     d</w:t>
      </w:r>
      <w:r w:rsidRPr="000C6886">
        <w:rPr>
          <w:rFonts w:eastAsia="Calibri" w:cs="Calibri"/>
          <w:sz w:val="24"/>
        </w:rPr>
        <w:t>ziecko kładzie wstążkę na podłodze i układa ją w formie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   okręgu.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Staje w środku okręgu i przeciąga wstążkę przez całe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   ciało od dołu do góry.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Powtarzamy kilka razy.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       Ćwiczenie trzecie-   d</w:t>
      </w:r>
      <w:r w:rsidRPr="000C6886">
        <w:rPr>
          <w:rFonts w:eastAsia="Calibri" w:cs="Calibri"/>
          <w:sz w:val="24"/>
        </w:rPr>
        <w:t>ziecko kładzie się na podłodze na brzuchu.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Rodzic kładzie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złożoną na wpół wstążkę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,,Patyk</w:t>
      </w:r>
      <w:r>
        <w:rPr>
          <w:rFonts w:eastAsia="Calibri" w:cs="Calibri"/>
          <w:sz w:val="24"/>
        </w:rPr>
        <w:t xml:space="preserve"> "przed d</w:t>
      </w:r>
      <w:r w:rsidRPr="000C6886">
        <w:rPr>
          <w:rFonts w:eastAsia="Calibri" w:cs="Calibri"/>
          <w:sz w:val="24"/>
        </w:rPr>
        <w:t>zieckiem.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Maluch chwyta ją za końce i wyprostowane ręce unosi</w:t>
      </w:r>
    </w:p>
    <w:p w:rsidR="003760FC" w:rsidRPr="000C6886" w:rsidRDefault="003760FC" w:rsidP="003760FC">
      <w:pPr>
        <w:jc w:val="both"/>
        <w:textAlignment w:val="auto"/>
      </w:pPr>
    </w:p>
    <w:p w:rsidR="003760FC" w:rsidRPr="000C6886" w:rsidRDefault="003760FC" w:rsidP="003760FC">
      <w:pPr>
        <w:jc w:val="both"/>
        <w:textAlignment w:val="auto"/>
      </w:pPr>
      <w:r w:rsidRPr="000C6886">
        <w:rPr>
          <w:rFonts w:eastAsia="Calibri" w:cs="Calibri"/>
          <w:sz w:val="24"/>
        </w:rPr>
        <w:t xml:space="preserve">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w górę.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Wykonujemy kilka razy.</w:t>
      </w: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Ćwiczenie czwarte-</w:t>
      </w:r>
      <w:r>
        <w:rPr>
          <w:rFonts w:eastAsia="Calibri" w:cs="Calibri"/>
          <w:sz w:val="24"/>
        </w:rPr>
        <w:t xml:space="preserve"> d</w:t>
      </w:r>
      <w:r w:rsidRPr="000C6886">
        <w:rPr>
          <w:rFonts w:eastAsia="Calibri" w:cs="Calibri"/>
          <w:sz w:val="24"/>
        </w:rPr>
        <w:t>o ułożonej w okrąg wstążki,</w:t>
      </w:r>
      <w:r>
        <w:rPr>
          <w:rFonts w:eastAsia="Calibri" w:cs="Calibri"/>
          <w:sz w:val="24"/>
        </w:rPr>
        <w:t xml:space="preserve"> d</w:t>
      </w:r>
      <w:r w:rsidRPr="000C6886">
        <w:rPr>
          <w:rFonts w:eastAsia="Calibri" w:cs="Calibri"/>
          <w:sz w:val="24"/>
        </w:rPr>
        <w:t>ziecko celuje i rzuca kulkami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 w:rsidRPr="000C6886">
        <w:rPr>
          <w:rFonts w:eastAsia="Calibri" w:cs="Calibri"/>
          <w:sz w:val="24"/>
        </w:rPr>
        <w:t xml:space="preserve">                                      </w:t>
      </w:r>
      <w:r>
        <w:rPr>
          <w:rFonts w:eastAsia="Calibri" w:cs="Calibri"/>
          <w:sz w:val="24"/>
        </w:rPr>
        <w:t xml:space="preserve">  </w:t>
      </w:r>
      <w:r w:rsidRPr="000C6886">
        <w:rPr>
          <w:rFonts w:eastAsia="Calibri" w:cs="Calibri"/>
          <w:sz w:val="24"/>
        </w:rPr>
        <w:t xml:space="preserve"> z gazety.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Można zacząć z bliska powoli zwiększając odległość.</w:t>
      </w:r>
    </w:p>
    <w:p w:rsidR="003760FC" w:rsidRPr="000C6886" w:rsidRDefault="003760FC" w:rsidP="003760FC">
      <w:pPr>
        <w:jc w:val="both"/>
        <w:textAlignment w:val="auto"/>
      </w:pPr>
    </w:p>
    <w:p w:rsidR="003760FC" w:rsidRDefault="003760FC" w:rsidP="003760FC">
      <w:pPr>
        <w:jc w:val="both"/>
        <w:textAlignment w:val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Ćwiczenie piąte-      d</w:t>
      </w:r>
      <w:r w:rsidRPr="000C6886">
        <w:rPr>
          <w:rFonts w:eastAsia="Calibri" w:cs="Calibri"/>
          <w:sz w:val="24"/>
        </w:rPr>
        <w:t>ziecko kładzie się na podłodze i kręcąc nogami naśladuje</w:t>
      </w:r>
    </w:p>
    <w:p w:rsidR="003760FC" w:rsidRPr="000C6886" w:rsidRDefault="003760FC" w:rsidP="003760FC">
      <w:pPr>
        <w:jc w:val="both"/>
        <w:textAlignment w:val="auto"/>
      </w:pPr>
    </w:p>
    <w:p w:rsidR="003760FC" w:rsidRPr="000C6886" w:rsidRDefault="003760FC" w:rsidP="003760FC">
      <w:pPr>
        <w:jc w:val="both"/>
        <w:textAlignment w:val="auto"/>
      </w:pPr>
      <w:r w:rsidRPr="000C6886">
        <w:rPr>
          <w:rFonts w:eastAsia="Calibri" w:cs="Calibri"/>
          <w:sz w:val="24"/>
        </w:rPr>
        <w:t xml:space="preserve">                                        </w:t>
      </w:r>
      <w:r>
        <w:rPr>
          <w:rFonts w:eastAsia="Calibri" w:cs="Calibri"/>
          <w:sz w:val="24"/>
        </w:rPr>
        <w:t xml:space="preserve"> </w:t>
      </w:r>
      <w:r w:rsidRPr="000C6886">
        <w:rPr>
          <w:rFonts w:eastAsia="Calibri" w:cs="Calibri"/>
          <w:sz w:val="24"/>
        </w:rPr>
        <w:t>jazdę rowerem.</w:t>
      </w:r>
    </w:p>
    <w:p w:rsidR="003760FC" w:rsidRPr="000C6886" w:rsidRDefault="003760FC" w:rsidP="003760FC">
      <w:pPr>
        <w:spacing w:after="200" w:line="276" w:lineRule="auto"/>
        <w:textAlignment w:val="auto"/>
      </w:pPr>
      <w:r w:rsidRPr="000C6886">
        <w:rPr>
          <w:rFonts w:eastAsia="Calibri" w:cs="Calibri"/>
        </w:rPr>
        <w:t xml:space="preserve">        </w:t>
      </w: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jc w:val="both"/>
        <w:rPr>
          <w:sz w:val="24"/>
          <w:szCs w:val="24"/>
        </w:rPr>
      </w:pPr>
    </w:p>
    <w:p w:rsidR="003760FC" w:rsidRDefault="003760FC" w:rsidP="003760FC">
      <w:pPr>
        <w:pStyle w:val="Akapitzlist"/>
        <w:numPr>
          <w:ilvl w:val="0"/>
          <w:numId w:val="1"/>
        </w:numPr>
        <w:jc w:val="both"/>
      </w:pPr>
      <w:r>
        <w:rPr>
          <w:rFonts w:eastAsia="Calibri" w:cs="Calibri"/>
          <w:sz w:val="24"/>
          <w:szCs w:val="24"/>
        </w:rPr>
        <w:t>Pokoloruj rowerowe malowanki.</w:t>
      </w: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center"/>
      </w:pPr>
      <w:r>
        <w:object w:dxaOrig="8640" w:dyaOrig="10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549pt;visibility:visible;mso-wrap-style:square" o:ole="">
            <v:imagedata r:id="rId9" o:title=""/>
          </v:shape>
          <o:OLEObject Type="Embed" ProgID="StaticMetafile" ShapeID="Picture 1" DrawAspect="Content" ObjectID="_1652715968" r:id="rId10"/>
        </w:object>
      </w: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  <w:r>
        <w:object w:dxaOrig="9173" w:dyaOrig="10453">
          <v:shape id="Picture 2" o:spid="_x0000_i1026" type="#_x0000_t75" style="width:459pt;height:522.75pt;visibility:visible;mso-wrap-style:square" o:ole="">
            <v:imagedata r:id="rId11" o:title=""/>
          </v:shape>
          <o:OLEObject Type="Embed" ProgID="StaticMetafile" ShapeID="Picture 2" DrawAspect="Content" ObjectID="_1652715969" r:id="rId12"/>
        </w:object>
      </w: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  <w:r>
        <w:object w:dxaOrig="9333" w:dyaOrig="8853">
          <v:shape id="Picture 3" o:spid="_x0000_i1027" type="#_x0000_t75" style="width:466.5pt;height:442.5pt;visibility:visible;mso-wrap-style:square" o:ole="">
            <v:imagedata r:id="rId13" o:title=""/>
          </v:shape>
          <o:OLEObject Type="Embed" ProgID="StaticMetafile" ShapeID="Picture 3" DrawAspect="Content" ObjectID="_1652715970" r:id="rId14"/>
        </w:object>
      </w: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Default="003760FC" w:rsidP="003760FC">
      <w:pPr>
        <w:jc w:val="both"/>
      </w:pPr>
    </w:p>
    <w:p w:rsidR="003760FC" w:rsidRPr="003760FC" w:rsidRDefault="003760FC" w:rsidP="003760FC">
      <w:pPr>
        <w:jc w:val="both"/>
        <w:rPr>
          <w:sz w:val="40"/>
        </w:rPr>
      </w:pPr>
      <w:r w:rsidRPr="003760FC">
        <w:rPr>
          <w:rFonts w:eastAsia="Calibri" w:cs="Calibri"/>
          <w:sz w:val="40"/>
        </w:rPr>
        <w:t xml:space="preserve">        Dziękuję.</w:t>
      </w:r>
    </w:p>
    <w:p w:rsidR="003760FC" w:rsidRPr="003760FC" w:rsidRDefault="003760FC" w:rsidP="003760FC">
      <w:pPr>
        <w:jc w:val="both"/>
        <w:rPr>
          <w:sz w:val="28"/>
        </w:rPr>
      </w:pPr>
    </w:p>
    <w:p w:rsidR="003760FC" w:rsidRPr="003760FC" w:rsidRDefault="003760FC" w:rsidP="003760FC">
      <w:pPr>
        <w:jc w:val="both"/>
        <w:rPr>
          <w:sz w:val="28"/>
        </w:rPr>
      </w:pPr>
    </w:p>
    <w:p w:rsidR="003760FC" w:rsidRPr="003760FC" w:rsidRDefault="003760FC" w:rsidP="003760FC">
      <w:pPr>
        <w:jc w:val="right"/>
        <w:rPr>
          <w:sz w:val="28"/>
        </w:rPr>
      </w:pPr>
      <w:r w:rsidRPr="003760FC">
        <w:rPr>
          <w:sz w:val="28"/>
        </w:rPr>
        <w:t>Wanda Rutka</w:t>
      </w:r>
    </w:p>
    <w:p w:rsidR="00F62FCB" w:rsidRDefault="00F62FCB"/>
    <w:sectPr w:rsidR="00F6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B7C"/>
    <w:multiLevelType w:val="multilevel"/>
    <w:tmpl w:val="F66C29F2"/>
    <w:lvl w:ilvl="0">
      <w:start w:val="1"/>
      <w:numFmt w:val="decimal"/>
      <w:lvlText w:val="%1."/>
      <w:lvlJc w:val="left"/>
      <w:pPr>
        <w:ind w:left="525" w:hanging="360"/>
      </w:pPr>
      <w:rPr>
        <w:rFonts w:eastAsia="Calibri" w:cs="Calibri"/>
        <w:b/>
        <w:sz w:val="24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FC"/>
    <w:rsid w:val="003760FC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60F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760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60F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760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XSdjgvaA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youtu.be/LNouuY9zrKQ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2020-06-03T16:57:00Z</dcterms:created>
  <dcterms:modified xsi:type="dcterms:W3CDTF">2020-06-03T16:59:00Z</dcterms:modified>
</cp:coreProperties>
</file>