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E" w:rsidRPr="00856EB5" w:rsidRDefault="002D76FE" w:rsidP="002D76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56EB5">
        <w:rPr>
          <w:rFonts w:ascii="Times New Roman" w:hAnsi="Times New Roman" w:cs="Times New Roman"/>
          <w:b/>
          <w:sz w:val="36"/>
          <w:szCs w:val="24"/>
        </w:rPr>
        <w:t>Delfinki</w:t>
      </w:r>
      <w:r>
        <w:rPr>
          <w:noProof/>
          <w:lang w:eastAsia="pl-PL"/>
        </w:rPr>
        <w:drawing>
          <wp:inline distT="0" distB="0" distL="0" distR="0" wp14:anchorId="7F3A8638" wp14:editId="033C16AC">
            <wp:extent cx="324000" cy="324000"/>
            <wp:effectExtent l="0" t="0" r="0" b="0"/>
            <wp:docPr id="1" name="Obraz 1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FE" w:rsidRPr="00227AD4" w:rsidRDefault="002D76FE" w:rsidP="002D7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27AD4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2D76FE" w:rsidRPr="00D55EE6" w:rsidRDefault="004810E5" w:rsidP="002D76F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4391E9" wp14:editId="31417E39">
            <wp:simplePos x="0" y="0"/>
            <wp:positionH relativeFrom="column">
              <wp:posOffset>4022090</wp:posOffset>
            </wp:positionH>
            <wp:positionV relativeFrom="paragraph">
              <wp:posOffset>172720</wp:posOffset>
            </wp:positionV>
            <wp:extent cx="1838960" cy="1187450"/>
            <wp:effectExtent l="0" t="0" r="8890" b="0"/>
            <wp:wrapTight wrapText="bothSides">
              <wp:wrapPolygon edited="0">
                <wp:start x="0" y="0"/>
                <wp:lineTo x="0" y="21138"/>
                <wp:lineTo x="21481" y="21138"/>
                <wp:lineTo x="21481" y="0"/>
                <wp:lineTo x="0" y="0"/>
              </wp:wrapPolygon>
            </wp:wrapTight>
            <wp:docPr id="5" name="Obraz 5" descr="Gimnastyka korekcyjna w domu - kolejny zestaw ćw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korekcyjna w domu - kolejny zestaw ćwicze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6FE" w:rsidRPr="00D55EE6">
        <w:rPr>
          <w:rFonts w:ascii="Times New Roman" w:hAnsi="Times New Roman" w:cs="Times New Roman"/>
          <w:b/>
          <w:color w:val="00B050"/>
          <w:sz w:val="24"/>
        </w:rPr>
        <w:t>Witajcie</w:t>
      </w:r>
      <w:r w:rsidR="002D76FE" w:rsidRPr="00D55EE6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2D76FE" w:rsidRPr="00D55EE6">
        <w:rPr>
          <w:rFonts w:ascii="Times New Roman" w:hAnsi="Times New Roman" w:cs="Times New Roman"/>
          <w:b/>
          <w:color w:val="00B050"/>
          <w:sz w:val="24"/>
          <w:szCs w:val="24"/>
        </w:rPr>
        <w:t>w kolejnym dniu wspólnych zabaw.</w:t>
      </w:r>
      <w:r w:rsidR="00D55EE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D76FE" w:rsidRPr="00D55EE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2D76FE" w:rsidRDefault="002D76FE" w:rsidP="002D76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2D76FE" w:rsidRDefault="002D76FE" w:rsidP="002D76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2D76FE" w:rsidRDefault="002D76FE" w:rsidP="002D76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4810E5" w:rsidRPr="004810E5" w:rsidRDefault="002D76FE" w:rsidP="004810E5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810E5">
        <w:rPr>
          <w:rFonts w:ascii="Times New Roman" w:eastAsia="Calibri" w:hAnsi="Times New Roman" w:cs="Times New Roman"/>
          <w:sz w:val="24"/>
          <w:szCs w:val="24"/>
        </w:rPr>
        <w:t xml:space="preserve">Ćwiczenia poranne </w:t>
      </w:r>
      <w:r w:rsidR="004810E5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na rozpoczęcie dnia </w:t>
      </w:r>
      <w:r w:rsidR="004810E5" w:rsidRPr="004810E5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pl-PL"/>
        </w:rPr>
        <w:t>„Kto jak skacze”</w:t>
      </w:r>
    </w:p>
    <w:p w:rsidR="004810E5" w:rsidRPr="004810E5" w:rsidRDefault="004810E5" w:rsidP="004810E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4810E5" w:rsidRPr="004810E5" w:rsidRDefault="004810E5" w:rsidP="004810E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hyperlink r:id="rId8" w:history="1">
        <w:r w:rsidRPr="004810E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pl-PL"/>
          </w:rPr>
          <w:t>https://youtu.be/LNouu</w:t>
        </w:r>
        <w:bookmarkStart w:id="0" w:name="_Hlt42076634"/>
        <w:bookmarkStart w:id="1" w:name="_Hlt42076635"/>
        <w:bookmarkEnd w:id="0"/>
        <w:bookmarkEnd w:id="1"/>
        <w:r w:rsidRPr="004810E5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pl-PL"/>
          </w:rPr>
          <w:t>Y9zrKQ</w:t>
        </w:r>
      </w:hyperlink>
    </w:p>
    <w:p w:rsidR="002D76FE" w:rsidRPr="002D76FE" w:rsidRDefault="002D76FE" w:rsidP="004810E5">
      <w:pPr>
        <w:pStyle w:val="Akapitzlist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2D76FE" w:rsidRPr="004810E5" w:rsidRDefault="002D76FE" w:rsidP="004810E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10E5">
        <w:rPr>
          <w:rFonts w:ascii="Times New Roman" w:eastAsia="Calibri" w:hAnsi="Times New Roman" w:cs="Times New Roman"/>
          <w:sz w:val="24"/>
          <w:szCs w:val="24"/>
        </w:rPr>
        <w:t xml:space="preserve">Zabawa słownikowa </w:t>
      </w:r>
      <w:proofErr w:type="spellStart"/>
      <w:r w:rsidRPr="004810E5">
        <w:rPr>
          <w:rFonts w:ascii="Times New Roman" w:eastAsia="Calibri" w:hAnsi="Times New Roman" w:cs="Times New Roman"/>
          <w:b/>
          <w:i/>
          <w:sz w:val="24"/>
          <w:szCs w:val="24"/>
        </w:rPr>
        <w:t>Ekozabawki</w:t>
      </w:r>
      <w:proofErr w:type="spellEnd"/>
      <w:r w:rsidRPr="004810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D76FE" w:rsidRDefault="004810E5" w:rsidP="00D55E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F65" w:rsidRPr="00AB7F65">
        <w:rPr>
          <w:rFonts w:ascii="Times New Roman" w:hAnsi="Times New Roman" w:cs="Times New Roman"/>
          <w:color w:val="000000"/>
          <w:sz w:val="24"/>
          <w:szCs w:val="24"/>
        </w:rPr>
        <w:t>Obejrzyj ilustracje i je opowiedz:</w:t>
      </w:r>
      <w:r w:rsidR="002D76FE" w:rsidRPr="00AB7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5EE6" w:rsidRDefault="00D55EE6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EE6" w:rsidRPr="00D55EE6" w:rsidRDefault="00D55EE6" w:rsidP="00D55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1B685A" wp14:editId="677F2653">
            <wp:extent cx="5940000" cy="4935600"/>
            <wp:effectExtent l="38100" t="38100" r="41910" b="3683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403" t="20348" r="25645" b="14016"/>
                    <a:stretch/>
                  </pic:blipFill>
                  <pic:spPr bwMode="auto">
                    <a:xfrm>
                      <a:off x="0" y="0"/>
                      <a:ext cx="5940000" cy="49356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6FE" w:rsidRPr="00AB7F65" w:rsidRDefault="002D76FE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7F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−Co Wam przypominają zabawki?</w:t>
      </w:r>
      <w:r w:rsidR="00CE0A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D76FE" w:rsidRPr="00AB7F65" w:rsidRDefault="002D76FE" w:rsidP="00F176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7F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−Z czego zostały one wykonane?</w:t>
      </w:r>
    </w:p>
    <w:p w:rsidR="002D76FE" w:rsidRPr="002D76FE" w:rsidRDefault="002D76FE" w:rsidP="00AB7F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76FE" w:rsidRPr="00E24A1E" w:rsidRDefault="002D76FE" w:rsidP="004810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A1E">
        <w:rPr>
          <w:rFonts w:ascii="Times New Roman" w:eastAsia="Calibri" w:hAnsi="Times New Roman" w:cs="Times New Roman"/>
          <w:sz w:val="24"/>
          <w:szCs w:val="24"/>
        </w:rPr>
        <w:t>Sprawdzenie wiedzy na temat ekologii na podstawie siatki pytań.</w:t>
      </w:r>
    </w:p>
    <w:p w:rsidR="00AB7F65" w:rsidRPr="00344919" w:rsidRDefault="00AB7F65" w:rsidP="003449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449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−Co to jest ekologia?</w:t>
      </w:r>
    </w:p>
    <w:p w:rsidR="00344919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−Po czym poznać, że coś jest ekologiczne?</w:t>
      </w:r>
      <w:r w:rsidR="00344919"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44919" w:rsidRPr="00344919" w:rsidRDefault="00344919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44919">
        <w:rPr>
          <w:rFonts w:ascii="Times New Roman" w:hAnsi="Times New Roman" w:cs="Times New Roman"/>
          <w:i/>
          <w:iCs/>
          <w:sz w:val="24"/>
          <w:szCs w:val="24"/>
        </w:rPr>
        <w:t xml:space="preserve">Jakie zabawki zrobione ze śmieci widzicie na ilustracji? </w:t>
      </w:r>
      <w:r w:rsidR="00B36EAE">
        <w:rPr>
          <w:rFonts w:ascii="Times New Roman" w:hAnsi="Times New Roman" w:cs="Times New Roman"/>
          <w:sz w:val="24"/>
          <w:szCs w:val="24"/>
        </w:rPr>
        <w:t>(m</w:t>
      </w:r>
      <w:r w:rsidRPr="00344919">
        <w:rPr>
          <w:rFonts w:ascii="Times New Roman" w:hAnsi="Times New Roman" w:cs="Times New Roman"/>
          <w:sz w:val="24"/>
          <w:szCs w:val="24"/>
        </w:rPr>
        <w:t>otyla, misia, myszkę, zająca, kwiaty).</w:t>
      </w:r>
    </w:p>
    <w:p w:rsidR="00344919" w:rsidRPr="00344919" w:rsidRDefault="00344919" w:rsidP="003449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919">
        <w:rPr>
          <w:rFonts w:ascii="Times New Roman" w:hAnsi="Times New Roman" w:cs="Times New Roman"/>
          <w:i/>
          <w:iCs/>
          <w:sz w:val="24"/>
          <w:szCs w:val="24"/>
        </w:rPr>
        <w:t xml:space="preserve">− Z czego zrobiono motyla? </w:t>
      </w:r>
      <w:r w:rsidR="00B36EAE">
        <w:rPr>
          <w:rFonts w:ascii="Times New Roman" w:hAnsi="Times New Roman" w:cs="Times New Roman"/>
          <w:sz w:val="24"/>
          <w:szCs w:val="24"/>
        </w:rPr>
        <w:t>(z</w:t>
      </w:r>
      <w:r w:rsidRPr="00344919">
        <w:rPr>
          <w:rFonts w:ascii="Times New Roman" w:hAnsi="Times New Roman" w:cs="Times New Roman"/>
          <w:sz w:val="24"/>
          <w:szCs w:val="24"/>
        </w:rPr>
        <w:t xml:space="preserve"> rolki po papierze toaletowym, zakrętek na słoiki, nakrętek na</w:t>
      </w:r>
    </w:p>
    <w:p w:rsidR="00344919" w:rsidRPr="00344919" w:rsidRDefault="00344919" w:rsidP="003449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919">
        <w:rPr>
          <w:rFonts w:ascii="Times New Roman" w:hAnsi="Times New Roman" w:cs="Times New Roman"/>
          <w:sz w:val="24"/>
          <w:szCs w:val="24"/>
        </w:rPr>
        <w:t>butelki, plastikowej butelki, torby foliowej, rurek do napojów, papieru do pakowania).</w:t>
      </w:r>
    </w:p>
    <w:p w:rsidR="00344919" w:rsidRPr="00344919" w:rsidRDefault="00344919" w:rsidP="003449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919">
        <w:rPr>
          <w:rFonts w:ascii="Times New Roman" w:hAnsi="Times New Roman" w:cs="Times New Roman"/>
          <w:i/>
          <w:iCs/>
          <w:sz w:val="24"/>
          <w:szCs w:val="24"/>
        </w:rPr>
        <w:t xml:space="preserve">− Z czego zrobiono misia? </w:t>
      </w:r>
      <w:r w:rsidR="00B36EAE">
        <w:rPr>
          <w:rFonts w:ascii="Times New Roman" w:hAnsi="Times New Roman" w:cs="Times New Roman"/>
          <w:sz w:val="24"/>
          <w:szCs w:val="24"/>
        </w:rPr>
        <w:t xml:space="preserve">(z </w:t>
      </w:r>
      <w:r w:rsidRPr="00344919">
        <w:rPr>
          <w:rFonts w:ascii="Times New Roman" w:hAnsi="Times New Roman" w:cs="Times New Roman"/>
          <w:sz w:val="24"/>
          <w:szCs w:val="24"/>
        </w:rPr>
        <w:t xml:space="preserve"> papierowej torebki, rolek po papierze toaletowym, nakrętek na</w:t>
      </w:r>
    </w:p>
    <w:p w:rsidR="00344919" w:rsidRPr="00344919" w:rsidRDefault="00344919" w:rsidP="003449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919">
        <w:rPr>
          <w:rFonts w:ascii="Times New Roman" w:hAnsi="Times New Roman" w:cs="Times New Roman"/>
          <w:sz w:val="24"/>
          <w:szCs w:val="24"/>
        </w:rPr>
        <w:t>butelki po soku, pojemnika po serku lub jogurcie).</w:t>
      </w:r>
    </w:p>
    <w:p w:rsidR="00344919" w:rsidRPr="00344919" w:rsidRDefault="00344919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hAnsi="Times New Roman" w:cs="Times New Roman"/>
          <w:i/>
          <w:iCs/>
          <w:sz w:val="24"/>
          <w:szCs w:val="24"/>
        </w:rPr>
        <w:t>− Z czego zrobiono zająca (myszkę, kwiatki)?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−Co już wiecie o ekologicznych przedmiotach?</w:t>
      </w:r>
      <w:r w:rsidR="00B5117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Jakie one są?</w:t>
      </w:r>
    </w:p>
    <w:p w:rsidR="00AB7F65" w:rsidRPr="00E24A1E" w:rsidRDefault="00AB7F65" w:rsidP="00AB7F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AB7F65" w:rsidRPr="00344919" w:rsidRDefault="00AB7F65" w:rsidP="003449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Podsumowanie wiedzy – </w:t>
      </w:r>
      <w:r w:rsidRPr="00344919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quiz ekologiczny.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FF00FF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color w:val="FF00FF"/>
          <w:sz w:val="24"/>
          <w:szCs w:val="24"/>
        </w:rPr>
        <w:t>Kartki: zielone i czerwone, koło dla dziecka.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color w:val="000000"/>
          <w:sz w:val="24"/>
          <w:szCs w:val="24"/>
        </w:rPr>
        <w:t>Zadajemy pytania, a dziecko udziela odpowiedzi twierdzą</w:t>
      </w:r>
      <w:r w:rsidR="00E24A1E" w:rsidRPr="0034491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cych </w:t>
      </w:r>
      <w:r w:rsidRPr="00344919">
        <w:rPr>
          <w:rFonts w:ascii="Times New Roman" w:eastAsia="TimesNewRomanPSMT" w:hAnsi="Times New Roman" w:cs="Times New Roman"/>
          <w:color w:val="000000"/>
          <w:sz w:val="24"/>
          <w:szCs w:val="24"/>
        </w:rPr>
        <w:t>(zielone kółko) lub zaprzeczających (czerwone kółko).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−Czy wszystkie śmieci wrzucamy do jednego pojemnika?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−Czy dzięki recyklingowi można dać drugie ż</w:t>
      </w:r>
      <w:r w:rsidR="00344919"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ycie wykorzystanym </w:t>
      </w: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już raz przedmiotom?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−Czy łatwo jest podrzeć mokrą tekturę?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−Czy do zbierania śmieci mogą się przydać rękawiczki ochronne?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Jeśli w pobliżu nie ma poje</w:t>
      </w:r>
      <w:r w:rsidR="00344919"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mników do segregowania odpadów, </w:t>
      </w: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wrzucamy je do kosza?</w:t>
      </w:r>
    </w:p>
    <w:p w:rsidR="00AB7F65" w:rsidRPr="00344919" w:rsidRDefault="00AB7F65" w:rsidP="0034491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−Czy instrumenty muzyczne mogą być wykonane z materiał</w:t>
      </w:r>
      <w:r w:rsidR="00344919"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ów </w:t>
      </w:r>
      <w:r w:rsidRPr="00344919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odpadowych?</w:t>
      </w:r>
    </w:p>
    <w:p w:rsidR="00AB7F65" w:rsidRPr="002D76FE" w:rsidRDefault="00AB7F65" w:rsidP="00AB7F65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</w:p>
    <w:p w:rsidR="002D76FE" w:rsidRPr="00B22E4A" w:rsidRDefault="00B5117B" w:rsidP="004810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</w:rPr>
        <w:t>Wykonaj</w:t>
      </w:r>
      <w:r w:rsidR="002D76FE" w:rsidRPr="00344919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="002D76FE" w:rsidRPr="00344919">
        <w:rPr>
          <w:rFonts w:ascii="Times New Roman" w:eastAsia="Calibri" w:hAnsi="Times New Roman" w:cs="Times New Roman"/>
          <w:b/>
          <w:i/>
          <w:sz w:val="24"/>
        </w:rPr>
        <w:t>ekostworka</w:t>
      </w:r>
      <w:proofErr w:type="spellEnd"/>
      <w:r w:rsidR="00B22E4A">
        <w:rPr>
          <w:rFonts w:ascii="Times New Roman" w:eastAsia="Calibri" w:hAnsi="Times New Roman" w:cs="Times New Roman"/>
          <w:b/>
          <w:i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liczymy na W</w:t>
      </w:r>
      <w:r w:rsidR="00B22E4A" w:rsidRPr="00B22E4A">
        <w:rPr>
          <w:rFonts w:ascii="Times New Roman" w:eastAsia="Calibri" w:hAnsi="Times New Roman" w:cs="Times New Roman"/>
          <w:sz w:val="24"/>
        </w:rPr>
        <w:t>aszą kreatywność</w:t>
      </w:r>
    </w:p>
    <w:p w:rsidR="00B22E4A" w:rsidRPr="00B22E4A" w:rsidRDefault="00B22E4A" w:rsidP="00B22E4A">
      <w:pPr>
        <w:pStyle w:val="Akapitzlist"/>
        <w:spacing w:after="0" w:line="240" w:lineRule="auto"/>
        <w:ind w:left="1440"/>
        <w:rPr>
          <w:rFonts w:ascii="Times New Roman" w:eastAsia="Calibri" w:hAnsi="Times New Roman" w:cs="Times New Roman"/>
          <w:szCs w:val="24"/>
        </w:rPr>
      </w:pPr>
    </w:p>
    <w:p w:rsidR="00B22E4A" w:rsidRDefault="00B22E4A" w:rsidP="00B22E4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B22E4A" w:rsidRPr="00B22E4A" w:rsidRDefault="00B22E4A" w:rsidP="00B22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22E4A">
        <w:rPr>
          <w:rFonts w:ascii="Times New Roman" w:hAnsi="Times New Roman" w:cs="Times New Roman"/>
          <w:sz w:val="24"/>
          <w:szCs w:val="20"/>
        </w:rPr>
        <w:t>Potrzebujesz kilka kartonów, kleje, gazety, plastikowe butelki, plastikowe korki, plastelina, opakowania po produktach spożywczych, rolki po papierze toaletowym.</w:t>
      </w:r>
      <w:r>
        <w:rPr>
          <w:rFonts w:ascii="Times New Roman" w:hAnsi="Times New Roman" w:cs="Times New Roman"/>
          <w:sz w:val="24"/>
          <w:szCs w:val="20"/>
        </w:rPr>
        <w:t xml:space="preserve"> Działaj! </w:t>
      </w:r>
    </w:p>
    <w:p w:rsidR="00B22E4A" w:rsidRPr="00B22E4A" w:rsidRDefault="00B22E4A" w:rsidP="00B22E4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B22E4A" w:rsidRDefault="00B22E4A" w:rsidP="003449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B22E4A" w:rsidRDefault="00B22E4A" w:rsidP="003449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2D76FE" w:rsidRPr="00F17654" w:rsidRDefault="002D76FE" w:rsidP="004810E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7654">
        <w:rPr>
          <w:rFonts w:ascii="Times New Roman" w:eastAsia="Calibri" w:hAnsi="Times New Roman" w:cs="Times New Roman"/>
          <w:sz w:val="24"/>
          <w:szCs w:val="24"/>
        </w:rPr>
        <w:t xml:space="preserve">Zabawa pantomimiczna– </w:t>
      </w:r>
      <w:r w:rsidRPr="00F17654">
        <w:rPr>
          <w:rFonts w:ascii="Times New Roman" w:eastAsia="Calibri" w:hAnsi="Times New Roman" w:cs="Times New Roman"/>
          <w:b/>
          <w:i/>
          <w:sz w:val="24"/>
          <w:szCs w:val="24"/>
        </w:rPr>
        <w:t>Bawimy się gazetami.</w:t>
      </w:r>
    </w:p>
    <w:p w:rsidR="00B22E4A" w:rsidRPr="00F17654" w:rsidRDefault="00B22E4A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F17654">
        <w:rPr>
          <w:rFonts w:ascii="Times New Roman" w:hAnsi="Times New Roman" w:cs="Times New Roman"/>
          <w:color w:val="FF00FF"/>
          <w:sz w:val="24"/>
          <w:szCs w:val="24"/>
        </w:rPr>
        <w:t>Potrzebna będzie jedna strona gazety, nagranie dowolnej piosenki, odtwarzacz CD.</w:t>
      </w:r>
    </w:p>
    <w:p w:rsidR="00B22E4A" w:rsidRPr="00F17654" w:rsidRDefault="00F17654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65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22E4A" w:rsidRPr="00F17654">
        <w:rPr>
          <w:rFonts w:ascii="Times New Roman" w:hAnsi="Times New Roman" w:cs="Times New Roman"/>
          <w:color w:val="000000"/>
          <w:sz w:val="24"/>
          <w:szCs w:val="24"/>
        </w:rPr>
        <w:t>łącza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B22E4A" w:rsidRPr="00F17654">
        <w:rPr>
          <w:rFonts w:ascii="Times New Roman" w:hAnsi="Times New Roman" w:cs="Times New Roman"/>
          <w:color w:val="000000"/>
          <w:sz w:val="24"/>
          <w:szCs w:val="24"/>
        </w:rPr>
        <w:t xml:space="preserve"> nagranie muzyki 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 xml:space="preserve">i dziecko </w:t>
      </w:r>
      <w:r w:rsidR="00B22E4A" w:rsidRPr="00F17654">
        <w:rPr>
          <w:rFonts w:ascii="Times New Roman" w:hAnsi="Times New Roman" w:cs="Times New Roman"/>
          <w:color w:val="000000"/>
          <w:sz w:val="24"/>
          <w:szCs w:val="24"/>
        </w:rPr>
        <w:t>tańcz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 xml:space="preserve">y w dowolny </w:t>
      </w:r>
      <w:r w:rsidR="00B22E4A" w:rsidRPr="00F17654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 xml:space="preserve">osób. Podczas przerwy w muzyce </w:t>
      </w:r>
      <w:r w:rsidR="00B22E4A" w:rsidRPr="00F17654">
        <w:rPr>
          <w:rFonts w:ascii="Times New Roman" w:hAnsi="Times New Roman" w:cs="Times New Roman"/>
          <w:color w:val="000000"/>
          <w:sz w:val="24"/>
          <w:szCs w:val="24"/>
        </w:rPr>
        <w:t>udaje, że gazeta jest:</w:t>
      </w:r>
    </w:p>
    <w:p w:rsidR="00B22E4A" w:rsidRPr="00F17654" w:rsidRDefault="00B22E4A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654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>−tacą, na której niosą herbatę,</w:t>
      </w:r>
    </w:p>
    <w:p w:rsidR="00B22E4A" w:rsidRPr="00F17654" w:rsidRDefault="00B22E4A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654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−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>−lornetką, przez którą obserwują otoczenie,</w:t>
      </w:r>
    </w:p>
    <w:p w:rsidR="00B22E4A" w:rsidRPr="00F17654" w:rsidRDefault="00B22E4A" w:rsidP="00F17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654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>−wachlarzem, którym się chłodzą w ciepły dzień,</w:t>
      </w:r>
    </w:p>
    <w:p w:rsidR="00B22E4A" w:rsidRDefault="00B22E4A" w:rsidP="00F176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654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F17654">
        <w:rPr>
          <w:rFonts w:ascii="Times New Roman" w:hAnsi="Times New Roman" w:cs="Times New Roman"/>
          <w:color w:val="000000"/>
          <w:sz w:val="24"/>
          <w:szCs w:val="24"/>
        </w:rPr>
        <w:t>−piłką, którą podrzucają i łapią.</w:t>
      </w:r>
    </w:p>
    <w:p w:rsidR="00F17654" w:rsidRPr="00F17654" w:rsidRDefault="00F17654" w:rsidP="00F17654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F17654" w:rsidRDefault="00F17654" w:rsidP="004810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 w:rsidRPr="00F17654">
        <w:rPr>
          <w:rFonts w:ascii="Times New Roman" w:hAnsi="Times New Roman" w:cs="Times New Roman"/>
          <w:b/>
          <w:bCs/>
          <w:sz w:val="24"/>
          <w:szCs w:val="20"/>
        </w:rPr>
        <w:t>Zabawy na świeżym powietrzu</w:t>
      </w:r>
    </w:p>
    <w:p w:rsidR="00F17654" w:rsidRPr="00F17654" w:rsidRDefault="00F17654" w:rsidP="00F1765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MyriadPro-Bold" w:hAnsi="MyriadPro-Bold" w:cs="MyriadPro-Bold"/>
          <w:b/>
          <w:bCs/>
          <w:sz w:val="20"/>
          <w:szCs w:val="20"/>
        </w:rPr>
      </w:pPr>
    </w:p>
    <w:p w:rsidR="00F17654" w:rsidRPr="00CA1313" w:rsidRDefault="00F17654" w:rsidP="00F1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7654">
        <w:rPr>
          <w:rFonts w:ascii="Times New Roman" w:hAnsi="Times New Roman" w:cs="Times New Roman"/>
          <w:sz w:val="24"/>
          <w:szCs w:val="20"/>
        </w:rPr>
        <w:t>Będąc na spacerze w pobliżu przedszkola – przytulaj się do drzew.</w:t>
      </w:r>
    </w:p>
    <w:p w:rsidR="00F17654" w:rsidRPr="00F17654" w:rsidRDefault="00F17654" w:rsidP="00F17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17654">
        <w:rPr>
          <w:rFonts w:ascii="Times New Roman" w:hAnsi="Times New Roman" w:cs="Times New Roman"/>
          <w:sz w:val="24"/>
          <w:szCs w:val="20"/>
        </w:rPr>
        <w:t xml:space="preserve">Zabawa orientacyjno-porządkowa </w:t>
      </w:r>
      <w:r w:rsidRPr="00F17654">
        <w:rPr>
          <w:rFonts w:ascii="Times New Roman" w:hAnsi="Times New Roman" w:cs="Times New Roman"/>
          <w:b/>
          <w:i/>
          <w:iCs/>
          <w:sz w:val="24"/>
          <w:szCs w:val="20"/>
        </w:rPr>
        <w:t>Z przyrodą za pan brat.</w:t>
      </w:r>
    </w:p>
    <w:p w:rsidR="00F17654" w:rsidRPr="00F17654" w:rsidRDefault="00F17654" w:rsidP="00F1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porusza</w:t>
      </w:r>
      <w:r w:rsidRPr="00F17654">
        <w:rPr>
          <w:rFonts w:ascii="Times New Roman" w:hAnsi="Times New Roman" w:cs="Times New Roman"/>
          <w:sz w:val="24"/>
          <w:szCs w:val="20"/>
        </w:rPr>
        <w:t xml:space="preserve"> się po placu z</w:t>
      </w:r>
      <w:r>
        <w:rPr>
          <w:rFonts w:ascii="Times New Roman" w:hAnsi="Times New Roman" w:cs="Times New Roman"/>
          <w:sz w:val="24"/>
          <w:szCs w:val="20"/>
        </w:rPr>
        <w:t>abaw w dowolny sposób (spaceruje, biega, skacze</w:t>
      </w:r>
      <w:r w:rsidRPr="00F17654">
        <w:rPr>
          <w:rFonts w:ascii="Times New Roman" w:hAnsi="Times New Roman" w:cs="Times New Roman"/>
          <w:sz w:val="24"/>
          <w:szCs w:val="20"/>
        </w:rPr>
        <w:t xml:space="preserve"> itp.).</w:t>
      </w:r>
    </w:p>
    <w:p w:rsidR="00F17654" w:rsidRDefault="004810E5" w:rsidP="00F1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7E23FCC" wp14:editId="6DB67682">
            <wp:simplePos x="0" y="0"/>
            <wp:positionH relativeFrom="column">
              <wp:posOffset>1002665</wp:posOffset>
            </wp:positionH>
            <wp:positionV relativeFrom="paragraph">
              <wp:posOffset>467995</wp:posOffset>
            </wp:positionV>
            <wp:extent cx="4933315" cy="5356225"/>
            <wp:effectExtent l="0" t="0" r="635" b="0"/>
            <wp:wrapTight wrapText="bothSides">
              <wp:wrapPolygon edited="0">
                <wp:start x="0" y="0"/>
                <wp:lineTo x="0" y="21510"/>
                <wp:lineTo x="21519" y="21510"/>
                <wp:lineTo x="21519" y="0"/>
                <wp:lineTo x="0" y="0"/>
              </wp:wrapPolygon>
            </wp:wrapTight>
            <wp:docPr id="3" name="Obraz 3" descr="Zdalne nauczanie | Zespół Placówek Oświatowych Publiczna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nauczanie | Zespół Placówek Oświatowych Publiczna Szkoł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8156" r="1524" b="7840"/>
                    <a:stretch/>
                  </pic:blipFill>
                  <pic:spPr bwMode="auto">
                    <a:xfrm>
                      <a:off x="0" y="0"/>
                      <a:ext cx="4933315" cy="53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54">
        <w:rPr>
          <w:rFonts w:ascii="Times New Roman" w:hAnsi="Times New Roman" w:cs="Times New Roman"/>
          <w:sz w:val="24"/>
          <w:szCs w:val="20"/>
        </w:rPr>
        <w:t>Kiedy rodzic klaśnie w dłonie, musi</w:t>
      </w:r>
      <w:r w:rsidR="00F17654" w:rsidRPr="00F17654">
        <w:rPr>
          <w:rFonts w:ascii="Times New Roman" w:hAnsi="Times New Roman" w:cs="Times New Roman"/>
          <w:sz w:val="24"/>
          <w:szCs w:val="20"/>
        </w:rPr>
        <w:t xml:space="preserve"> znaleźć się przy dowolnym </w:t>
      </w:r>
      <w:r w:rsidR="00F17654">
        <w:rPr>
          <w:rFonts w:ascii="Times New Roman" w:hAnsi="Times New Roman" w:cs="Times New Roman"/>
          <w:sz w:val="24"/>
          <w:szCs w:val="20"/>
        </w:rPr>
        <w:t xml:space="preserve">elemencie przyrody (np. drzewo, </w:t>
      </w:r>
      <w:r w:rsidR="00F17654" w:rsidRPr="00F17654">
        <w:rPr>
          <w:rFonts w:ascii="Times New Roman" w:hAnsi="Times New Roman" w:cs="Times New Roman"/>
          <w:sz w:val="24"/>
          <w:szCs w:val="20"/>
        </w:rPr>
        <w:t>kwiat).</w:t>
      </w:r>
    </w:p>
    <w:p w:rsidR="00B5117B" w:rsidRDefault="00B5117B" w:rsidP="00F1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117B" w:rsidRDefault="00B5117B" w:rsidP="00B36E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2" w:name="_GoBack"/>
      <w:bookmarkEnd w:id="2"/>
    </w:p>
    <w:p w:rsidR="00CA1313" w:rsidRDefault="00CA1313" w:rsidP="00CA1313">
      <w:pPr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3CEAA1" wp14:editId="0D01D79E">
            <wp:simplePos x="0" y="0"/>
            <wp:positionH relativeFrom="column">
              <wp:posOffset>5572760</wp:posOffset>
            </wp:positionH>
            <wp:positionV relativeFrom="paragraph">
              <wp:posOffset>27305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2" name="Obraz 2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17B" w:rsidRPr="00CA1313">
        <w:rPr>
          <w:rFonts w:ascii="Times New Roman" w:hAnsi="Times New Roman" w:cs="Times New Roman"/>
          <w:color w:val="0070C0"/>
          <w:sz w:val="32"/>
          <w:szCs w:val="24"/>
        </w:rPr>
        <w:t>Odpoczywajcie i bawcie się wesoło w weekend.</w:t>
      </w:r>
      <w:r w:rsidRPr="00CA1313">
        <w:rPr>
          <w:rFonts w:ascii="Times New Roman" w:hAnsi="Times New Roman" w:cs="Times New Roman"/>
          <w:color w:val="0070C0"/>
          <w:sz w:val="32"/>
          <w:szCs w:val="24"/>
        </w:rPr>
        <w:t xml:space="preserve"> </w:t>
      </w:r>
      <w:r w:rsidRPr="00CA1313">
        <w:rPr>
          <w:rFonts w:ascii="Times New Roman" w:hAnsi="Times New Roman" w:cs="Times New Roman"/>
          <w:color w:val="0070C0"/>
          <w:sz w:val="32"/>
          <w:szCs w:val="24"/>
        </w:rPr>
        <w:t xml:space="preserve">Spotkamy się </w:t>
      </w:r>
    </w:p>
    <w:p w:rsidR="00B5117B" w:rsidRPr="00CA1313" w:rsidRDefault="00CA1313" w:rsidP="00CA1313">
      <w:pPr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CA1313">
        <w:rPr>
          <w:rFonts w:ascii="Times New Roman" w:hAnsi="Times New Roman" w:cs="Times New Roman"/>
          <w:color w:val="0070C0"/>
          <w:sz w:val="32"/>
          <w:szCs w:val="24"/>
        </w:rPr>
        <w:t>w poniedziałek</w:t>
      </w:r>
    </w:p>
    <w:sectPr w:rsidR="00B5117B" w:rsidRPr="00CA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2F9"/>
    <w:multiLevelType w:val="hybridMultilevel"/>
    <w:tmpl w:val="FC60B878"/>
    <w:lvl w:ilvl="0" w:tplc="B078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7765"/>
    <w:multiLevelType w:val="hybridMultilevel"/>
    <w:tmpl w:val="8FD0A5A6"/>
    <w:lvl w:ilvl="0" w:tplc="91C0116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47B7C"/>
    <w:multiLevelType w:val="multilevel"/>
    <w:tmpl w:val="F66C29F2"/>
    <w:lvl w:ilvl="0">
      <w:start w:val="1"/>
      <w:numFmt w:val="decimal"/>
      <w:lvlText w:val="%1."/>
      <w:lvlJc w:val="left"/>
      <w:pPr>
        <w:ind w:left="525" w:hanging="360"/>
      </w:pPr>
      <w:rPr>
        <w:rFonts w:eastAsia="Calibri" w:cs="Calibri"/>
        <w:b/>
        <w:sz w:val="24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E1B1716"/>
    <w:multiLevelType w:val="hybridMultilevel"/>
    <w:tmpl w:val="945650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FE"/>
    <w:rsid w:val="002D76FE"/>
    <w:rsid w:val="00344919"/>
    <w:rsid w:val="004810E5"/>
    <w:rsid w:val="0056726D"/>
    <w:rsid w:val="00AB7F65"/>
    <w:rsid w:val="00B22E4A"/>
    <w:rsid w:val="00B36EAE"/>
    <w:rsid w:val="00B5117B"/>
    <w:rsid w:val="00CA1313"/>
    <w:rsid w:val="00CE0A1E"/>
    <w:rsid w:val="00D55EE6"/>
    <w:rsid w:val="00E24A1E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6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6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ouuY9zrK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2020-06-16T08:46:00Z</dcterms:created>
  <dcterms:modified xsi:type="dcterms:W3CDTF">2020-06-16T15:28:00Z</dcterms:modified>
</cp:coreProperties>
</file>