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03" w:rsidRDefault="00A26903" w:rsidP="00A2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Delfinki</w:t>
      </w:r>
    </w:p>
    <w:p w:rsidR="00A26903" w:rsidRDefault="00A26903" w:rsidP="00A269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12.05.2020</w:t>
      </w:r>
      <w:bookmarkStart w:id="0" w:name="_GoBack"/>
      <w:bookmarkEnd w:id="0"/>
    </w:p>
    <w:p w:rsidR="00A26903" w:rsidRDefault="00A26903" w:rsidP="00595F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Temat tygodnia: Łąka w maju</w:t>
      </w:r>
      <w:r w:rsidR="00595FBF" w:rsidRPr="00595FBF">
        <w:t xml:space="preserve"> </w:t>
      </w:r>
    </w:p>
    <w:p w:rsidR="00A26903" w:rsidRPr="00A26903" w:rsidRDefault="00A26903" w:rsidP="00A26903">
      <w:pPr>
        <w:rPr>
          <w:rFonts w:ascii="Times New Roman" w:hAnsi="Times New Roman" w:cs="Times New Roman"/>
          <w:u w:val="single"/>
        </w:rPr>
      </w:pPr>
      <w:r w:rsidRPr="00A26903">
        <w:rPr>
          <w:rFonts w:ascii="Times New Roman" w:hAnsi="Times New Roman" w:cs="Times New Roman"/>
          <w:u w:val="single"/>
        </w:rPr>
        <w:t>Wtorek: Motyle i kwiaty</w:t>
      </w:r>
      <w:r w:rsidR="00595FBF" w:rsidRPr="00595FBF">
        <w:t xml:space="preserve"> </w:t>
      </w:r>
      <w:r w:rsidR="00595FBF">
        <w:rPr>
          <w:noProof/>
          <w:lang w:eastAsia="pl-PL"/>
        </w:rPr>
        <w:drawing>
          <wp:inline distT="0" distB="0" distL="0" distR="0">
            <wp:extent cx="2577501" cy="1292894"/>
            <wp:effectExtent l="19050" t="0" r="0" b="0"/>
            <wp:docPr id="34" name="Obraz 34" descr="Wiosna na łące – zajęcia otwarte dla Rodziców w gr.II | Miejs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iosna na łące – zajęcia otwarte dla Rodziców w gr.II | Miejsk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9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03" w:rsidRDefault="00596AB6" w:rsidP="00A269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596AB6">
        <w:rPr>
          <w:rFonts w:ascii="Times New Roman" w:hAnsi="Times New Roman" w:cs="Times New Roman"/>
          <w:bCs/>
          <w:color w:val="000000"/>
        </w:rPr>
        <w:t>Ćwiczenia poranne – powtórzenie zestawu z poniedziałku lub inna dowolna aktywność ruchowa</w:t>
      </w:r>
    </w:p>
    <w:p w:rsidR="0069270E" w:rsidRPr="00596AB6" w:rsidRDefault="0069270E" w:rsidP="0069270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A377E8" w:rsidRPr="0069270E" w:rsidRDefault="00596AB6" w:rsidP="00A377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69270E">
        <w:rPr>
          <w:rFonts w:ascii="Times New Roman" w:hAnsi="Times New Roman" w:cs="Times New Roman"/>
          <w:bCs/>
          <w:color w:val="000000"/>
        </w:rPr>
        <w:t xml:space="preserve">Otwórz: </w:t>
      </w:r>
      <w:r w:rsidR="00A377E8" w:rsidRPr="0069270E">
        <w:rPr>
          <w:rFonts w:ascii="Times New Roman" w:hAnsi="Times New Roman" w:cs="Times New Roman"/>
          <w:color w:val="000000"/>
        </w:rPr>
        <w:t>Karta pracy cz. 4, s. 39.</w:t>
      </w:r>
      <w:r w:rsidRPr="0069270E">
        <w:rPr>
          <w:rFonts w:ascii="Times New Roman" w:hAnsi="Times New Roman" w:cs="Times New Roman"/>
          <w:color w:val="000000"/>
        </w:rPr>
        <w:t xml:space="preserve"> - Nazwij zwierzęta przedstawione na zdjęciach. Otocz pętlą owady</w:t>
      </w:r>
      <w:r w:rsidR="00A377E8" w:rsidRPr="0069270E">
        <w:rPr>
          <w:rFonts w:ascii="Times New Roman" w:hAnsi="Times New Roman" w:cs="Times New Roman"/>
          <w:color w:val="000000"/>
        </w:rPr>
        <w:t>. Dok</w:t>
      </w:r>
      <w:r w:rsidRPr="0069270E">
        <w:rPr>
          <w:rFonts w:ascii="Times New Roman" w:hAnsi="Times New Roman" w:cs="Times New Roman"/>
          <w:color w:val="000000"/>
        </w:rPr>
        <w:t>ończ rysunek</w:t>
      </w:r>
      <w:r w:rsidR="00A377E8" w:rsidRPr="0069270E">
        <w:rPr>
          <w:rFonts w:ascii="Times New Roman" w:hAnsi="Times New Roman" w:cs="Times New Roman"/>
          <w:color w:val="000000"/>
        </w:rPr>
        <w:t xml:space="preserve"> motyla według wzoru.</w:t>
      </w:r>
    </w:p>
    <w:p w:rsidR="0069270E" w:rsidRPr="0069270E" w:rsidRDefault="0069270E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A377E8" w:rsidRPr="0069270E" w:rsidRDefault="00A377E8" w:rsidP="00A377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270E">
        <w:rPr>
          <w:rFonts w:ascii="Times New Roman" w:hAnsi="Times New Roman" w:cs="Times New Roman"/>
          <w:color w:val="000000"/>
        </w:rPr>
        <w:t xml:space="preserve"> Ćwiczenia</w:t>
      </w:r>
      <w:r w:rsidRPr="00596AB6">
        <w:rPr>
          <w:rFonts w:ascii="Times New Roman" w:hAnsi="Times New Roman" w:cs="Times New Roman"/>
          <w:color w:val="000000"/>
        </w:rPr>
        <w:t xml:space="preserve"> w liczeniu </w:t>
      </w:r>
      <w:r w:rsidRPr="00596AB6">
        <w:rPr>
          <w:rFonts w:ascii="Times New Roman" w:hAnsi="Times New Roman" w:cs="Times New Roman"/>
          <w:i/>
          <w:iCs/>
          <w:color w:val="000000"/>
        </w:rPr>
        <w:t>Liczymy żabki</w:t>
      </w:r>
      <w:r w:rsidRPr="00596AB6">
        <w:rPr>
          <w:rFonts w:ascii="Times New Roman" w:hAnsi="Times New Roman" w:cs="Times New Roman"/>
          <w:color w:val="000000"/>
        </w:rPr>
        <w:t>.</w:t>
      </w:r>
    </w:p>
    <w:p w:rsidR="0069270E" w:rsidRDefault="0069270E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95FBF" w:rsidRDefault="0069270E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Potrzebne będą</w:t>
      </w:r>
      <w:r w:rsidRPr="00A26903">
        <w:rPr>
          <w:rFonts w:ascii="Times New Roman" w:hAnsi="Times New Roman" w:cs="Times New Roman"/>
          <w:color w:val="000000"/>
        </w:rPr>
        <w:t xml:space="preserve"> szarfy niebieskie lub zielone – symbolizujące </w:t>
      </w:r>
      <w:r w:rsidRPr="00A26903">
        <w:rPr>
          <w:rFonts w:ascii="Times New Roman" w:hAnsi="Times New Roman" w:cs="Times New Roman"/>
          <w:i/>
          <w:iCs/>
          <w:color w:val="000000"/>
        </w:rPr>
        <w:t>stawy</w:t>
      </w:r>
      <w:r>
        <w:rPr>
          <w:rFonts w:ascii="Times New Roman" w:hAnsi="Times New Roman" w:cs="Times New Roman"/>
          <w:color w:val="000000"/>
        </w:rPr>
        <w:t>. Zadaniem d</w:t>
      </w:r>
      <w:r w:rsidRPr="00A26903">
        <w:rPr>
          <w:rFonts w:ascii="Times New Roman" w:hAnsi="Times New Roman" w:cs="Times New Roman"/>
          <w:color w:val="000000"/>
        </w:rPr>
        <w:t xml:space="preserve">zieci </w:t>
      </w:r>
      <w:r>
        <w:rPr>
          <w:rFonts w:ascii="Times New Roman" w:hAnsi="Times New Roman" w:cs="Times New Roman"/>
          <w:color w:val="000000"/>
        </w:rPr>
        <w:t xml:space="preserve"> jest </w:t>
      </w:r>
      <w:r w:rsidRPr="00A26903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łożenie do nich takiej liczby</w:t>
      </w:r>
      <w:r w:rsidRPr="00A26903">
        <w:rPr>
          <w:rFonts w:ascii="Times New Roman" w:hAnsi="Times New Roman" w:cs="Times New Roman"/>
          <w:color w:val="000000"/>
        </w:rPr>
        <w:t xml:space="preserve"> sylwet żab, która odpowi</w:t>
      </w:r>
      <w:r>
        <w:rPr>
          <w:rFonts w:ascii="Times New Roman" w:hAnsi="Times New Roman" w:cs="Times New Roman"/>
          <w:color w:val="000000"/>
        </w:rPr>
        <w:t>ada liczbie np. klaśnięć</w:t>
      </w:r>
      <w:r w:rsidRPr="00A26903">
        <w:rPr>
          <w:rFonts w:ascii="Times New Roman" w:hAnsi="Times New Roman" w:cs="Times New Roman"/>
          <w:color w:val="000000"/>
        </w:rPr>
        <w:t>. Przeliczają</w:t>
      </w:r>
      <w:r>
        <w:rPr>
          <w:rFonts w:ascii="Times New Roman" w:hAnsi="Times New Roman" w:cs="Times New Roman"/>
          <w:color w:val="000000"/>
        </w:rPr>
        <w:t xml:space="preserve"> sylwety żab w </w:t>
      </w:r>
      <w:r w:rsidRPr="00A26903">
        <w:rPr>
          <w:rFonts w:ascii="Times New Roman" w:hAnsi="Times New Roman" w:cs="Times New Roman"/>
          <w:color w:val="000000"/>
        </w:rPr>
        <w:t xml:space="preserve">poszczególnych </w:t>
      </w:r>
      <w:r w:rsidRPr="00A26903">
        <w:rPr>
          <w:rFonts w:ascii="Times New Roman" w:hAnsi="Times New Roman" w:cs="Times New Roman"/>
          <w:i/>
          <w:iCs/>
          <w:color w:val="000000"/>
        </w:rPr>
        <w:t>stawach</w:t>
      </w:r>
      <w:r w:rsidRPr="00A26903">
        <w:rPr>
          <w:rFonts w:ascii="Times New Roman" w:hAnsi="Times New Roman" w:cs="Times New Roman"/>
          <w:color w:val="000000"/>
        </w:rPr>
        <w:t>; układają pod nimi odpowiednią liczbę klocków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 xml:space="preserve">lub kartoniki z liczbami – równą liczbie </w:t>
      </w:r>
      <w:r w:rsidRPr="00A26903">
        <w:rPr>
          <w:rFonts w:ascii="Times New Roman" w:hAnsi="Times New Roman" w:cs="Times New Roman"/>
          <w:i/>
          <w:iCs/>
          <w:color w:val="000000"/>
        </w:rPr>
        <w:t xml:space="preserve">żab </w:t>
      </w:r>
      <w:r w:rsidRPr="00A26903">
        <w:rPr>
          <w:rFonts w:ascii="Times New Roman" w:hAnsi="Times New Roman" w:cs="Times New Roman"/>
          <w:color w:val="000000"/>
        </w:rPr>
        <w:t xml:space="preserve">w </w:t>
      </w:r>
      <w:r w:rsidRPr="00A26903">
        <w:rPr>
          <w:rFonts w:ascii="Times New Roman" w:hAnsi="Times New Roman" w:cs="Times New Roman"/>
          <w:i/>
          <w:iCs/>
          <w:color w:val="000000"/>
        </w:rPr>
        <w:t>stawie</w:t>
      </w:r>
      <w:r w:rsidRPr="00A26903">
        <w:rPr>
          <w:rFonts w:ascii="Times New Roman" w:hAnsi="Times New Roman" w:cs="Times New Roman"/>
          <w:color w:val="000000"/>
        </w:rPr>
        <w:t>.</w:t>
      </w: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Pr="00595FBF" w:rsidRDefault="00595FBF" w:rsidP="00595F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95FBF">
        <w:rPr>
          <w:rFonts w:ascii="Times New Roman" w:hAnsi="Times New Roman" w:cs="Times New Roman"/>
          <w:b/>
          <w:bCs/>
          <w:color w:val="000000"/>
        </w:rPr>
        <w:t>Zabawy z sześcianem.</w:t>
      </w:r>
      <w:r w:rsidRPr="0081532A">
        <w:t xml:space="preserve"> 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•• Przypomnienie cech kwadratu.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Nakreślcie w powietrzu kształt kwadratu.</w:t>
      </w:r>
    </w:p>
    <w:p w:rsidR="00595FBF" w:rsidRPr="0069270E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Jakie są boki kwadratu?</w:t>
      </w:r>
    </w:p>
    <w:p w:rsidR="00595FBF" w:rsidRPr="00596AB6" w:rsidRDefault="00595FBF" w:rsidP="00595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2628625" cy="2027208"/>
            <wp:effectExtent l="19050" t="0" r="275" b="0"/>
            <wp:docPr id="5" name="Obraz 7" descr="Kostka do gier miękka mix kolorów - Kropka-Sklep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stka do gier miękka mix kolorów - Kropka-Sklep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37" cy="202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 xml:space="preserve">Otwórz: </w:t>
      </w:r>
      <w:r w:rsidRPr="00A26903">
        <w:rPr>
          <w:rFonts w:ascii="Times New Roman" w:hAnsi="Times New Roman" w:cs="Times New Roman"/>
          <w:color w:val="000000"/>
        </w:rPr>
        <w:t>Karta pracy, cz. 4, s. 40.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Obejrzyj sześciany. Określ</w:t>
      </w:r>
      <w:r w:rsidRPr="00A26903">
        <w:rPr>
          <w:rFonts w:ascii="Times New Roman" w:hAnsi="Times New Roman" w:cs="Times New Roman"/>
          <w:color w:val="000000"/>
        </w:rPr>
        <w:t xml:space="preserve"> różnic</w:t>
      </w:r>
      <w:r>
        <w:rPr>
          <w:rFonts w:ascii="Times New Roman" w:hAnsi="Times New Roman" w:cs="Times New Roman"/>
          <w:color w:val="000000"/>
        </w:rPr>
        <w:t>e</w:t>
      </w:r>
      <w:r w:rsidRPr="00A26903">
        <w:rPr>
          <w:rFonts w:ascii="Times New Roman" w:hAnsi="Times New Roman" w:cs="Times New Roman"/>
          <w:color w:val="000000"/>
        </w:rPr>
        <w:t xml:space="preserve"> i podobieństw</w:t>
      </w:r>
      <w:r>
        <w:rPr>
          <w:rFonts w:ascii="Times New Roman" w:hAnsi="Times New Roman" w:cs="Times New Roman"/>
          <w:color w:val="000000"/>
        </w:rPr>
        <w:t>a</w:t>
      </w:r>
      <w:r w:rsidRPr="00A26903">
        <w:rPr>
          <w:rFonts w:ascii="Times New Roman" w:hAnsi="Times New Roman" w:cs="Times New Roman"/>
          <w:color w:val="000000"/>
        </w:rPr>
        <w:t xml:space="preserve"> między nimi.</w:t>
      </w:r>
      <w:r>
        <w:rPr>
          <w:rFonts w:ascii="Times New Roman" w:hAnsi="Times New Roman" w:cs="Times New Roman"/>
          <w:color w:val="000000"/>
        </w:rPr>
        <w:t xml:space="preserve"> Obejrzyj rozłożony sześcian – jego siatkę. Policz  kwadraty. Rysuj</w:t>
      </w:r>
      <w:r w:rsidRPr="00A26903">
        <w:rPr>
          <w:rFonts w:ascii="Times New Roman" w:hAnsi="Times New Roman" w:cs="Times New Roman"/>
          <w:color w:val="000000"/>
        </w:rPr>
        <w:t xml:space="preserve"> na każdej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ściani</w:t>
      </w:r>
      <w:r>
        <w:rPr>
          <w:rFonts w:ascii="Times New Roman" w:hAnsi="Times New Roman" w:cs="Times New Roman"/>
          <w:color w:val="000000"/>
        </w:rPr>
        <w:t xml:space="preserve">e innego owada. </w:t>
      </w:r>
    </w:p>
    <w:p w:rsidR="00595FBF" w:rsidRPr="002F128D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•• Zabawy z sześcianem – kostką.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FF00FF"/>
        </w:rPr>
        <w:t xml:space="preserve">Potrzebna </w:t>
      </w:r>
      <w:r w:rsidRPr="00A26903">
        <w:rPr>
          <w:rFonts w:ascii="Times New Roman" w:hAnsi="Times New Roman" w:cs="Times New Roman"/>
          <w:color w:val="FF00FF"/>
        </w:rPr>
        <w:t xml:space="preserve"> kostka z krążkami (lub liczbami).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 xml:space="preserve"> Dzieci rzucają kostką i wykonują tyle</w:t>
      </w:r>
      <w:r>
        <w:rPr>
          <w:rFonts w:ascii="Times New Roman" w:hAnsi="Times New Roman" w:cs="Times New Roman"/>
          <w:color w:val="000000"/>
        </w:rPr>
        <w:t xml:space="preserve"> czynności</w:t>
      </w:r>
      <w:r w:rsidRPr="00A26903">
        <w:rPr>
          <w:rFonts w:ascii="Times New Roman" w:hAnsi="Times New Roman" w:cs="Times New Roman"/>
          <w:color w:val="000000"/>
        </w:rPr>
        <w:t>, ile oczek (lub jaką liczbę) wyrzucono na kostce.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Czynności: podskoki, skłony, przysiady, okrzyki…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color w:val="000000"/>
        </w:rPr>
        <w:t xml:space="preserve"> Dzieci rzucają kostką i podają liczbę większą (lub mniejszą) o jeden w stosunku do liczby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oczek wyrzuconych na kostce.</w:t>
      </w:r>
    </w:p>
    <w:p w:rsidR="004B2A28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Na zakończenie dzieci przypominają, kształt jakiej bryły ma kostka.</w:t>
      </w:r>
    </w:p>
    <w:p w:rsidR="00595FBF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Pr="004B2A28" w:rsidRDefault="00595FBF" w:rsidP="004B2A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B2A28">
        <w:rPr>
          <w:rFonts w:ascii="Times New Roman" w:hAnsi="Times New Roman" w:cs="Times New Roman"/>
          <w:b/>
          <w:bCs/>
          <w:color w:val="000000"/>
        </w:rPr>
        <w:t>Ćwicz</w:t>
      </w:r>
      <w:r w:rsidR="004B2A28">
        <w:rPr>
          <w:rFonts w:ascii="Times New Roman" w:hAnsi="Times New Roman" w:cs="Times New Roman"/>
          <w:b/>
          <w:bCs/>
          <w:color w:val="000000"/>
        </w:rPr>
        <w:t xml:space="preserve">enia gimnastyczne – </w:t>
      </w:r>
      <w:r w:rsidRPr="004B2A28">
        <w:rPr>
          <w:rFonts w:ascii="Times New Roman" w:hAnsi="Times New Roman" w:cs="Times New Roman"/>
          <w:b/>
          <w:bCs/>
          <w:color w:val="000000"/>
        </w:rPr>
        <w:t xml:space="preserve"> metodą Rudolfa </w:t>
      </w:r>
      <w:proofErr w:type="spellStart"/>
      <w:r w:rsidRPr="004B2A28">
        <w:rPr>
          <w:rFonts w:ascii="Times New Roman" w:hAnsi="Times New Roman" w:cs="Times New Roman"/>
          <w:b/>
          <w:bCs/>
          <w:color w:val="000000"/>
        </w:rPr>
        <w:t>Labana</w:t>
      </w:r>
      <w:proofErr w:type="spellEnd"/>
      <w:r w:rsidRPr="004B2A28">
        <w:rPr>
          <w:rFonts w:ascii="Times New Roman" w:hAnsi="Times New Roman" w:cs="Times New Roman"/>
          <w:b/>
          <w:bCs/>
          <w:color w:val="000000"/>
        </w:rPr>
        <w:t>.</w:t>
      </w:r>
    </w:p>
    <w:p w:rsidR="00595FBF" w:rsidRPr="004B2A28" w:rsidRDefault="00595FBF" w:rsidP="00595FBF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4B2A28">
        <w:rPr>
          <w:b w:val="0"/>
          <w:bCs w:val="0"/>
          <w:sz w:val="22"/>
          <w:szCs w:val="22"/>
        </w:rPr>
        <w:t>Antonio Vivaldi - "Wiosna"</w:t>
      </w:r>
    </w:p>
    <w:p w:rsidR="00595FBF" w:rsidRP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hyperlink r:id="rId7" w:history="1">
        <w:r w:rsidRPr="004B2A28">
          <w:rPr>
            <w:rStyle w:val="Hipercze"/>
            <w:rFonts w:ascii="Times New Roman" w:hAnsi="Times New Roman" w:cs="Times New Roman"/>
          </w:rPr>
          <w:t>https://www.youtube.com/watch?v=jdLlJHuQeNI</w:t>
        </w:r>
      </w:hyperlink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  <w:color w:val="FF00FF"/>
        </w:rPr>
        <w:t xml:space="preserve">Potrzebne </w:t>
      </w:r>
      <w:r w:rsidRPr="00A26903">
        <w:rPr>
          <w:rFonts w:ascii="Times New Roman" w:hAnsi="Times New Roman" w:cs="Times New Roman"/>
          <w:color w:val="FF00FF"/>
        </w:rPr>
        <w:t xml:space="preserve"> paski kolorowej bibuły.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</w:t>
      </w:r>
      <w:r w:rsidRPr="00A26903">
        <w:rPr>
          <w:rFonts w:ascii="Times New Roman" w:hAnsi="Times New Roman" w:cs="Times New Roman"/>
          <w:i/>
          <w:iCs/>
          <w:color w:val="000000"/>
        </w:rPr>
        <w:t xml:space="preserve">• Zgodnie z muzyką </w:t>
      </w:r>
      <w:r w:rsidRPr="00A26903">
        <w:rPr>
          <w:rFonts w:ascii="Times New Roman" w:hAnsi="Times New Roman" w:cs="Times New Roman"/>
          <w:color w:val="000000"/>
        </w:rPr>
        <w:t>– dzieci maszerują po obwodzie koła na palcach, gdy nagranie muzyki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jest głośne, a w przysiadzie, gdy nagranie m</w:t>
      </w:r>
      <w:r>
        <w:rPr>
          <w:rFonts w:ascii="Times New Roman" w:hAnsi="Times New Roman" w:cs="Times New Roman"/>
          <w:color w:val="000000"/>
        </w:rPr>
        <w:t xml:space="preserve">uzyki jest ciche. 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</w:t>
      </w:r>
      <w:r w:rsidRPr="00A26903">
        <w:rPr>
          <w:rFonts w:ascii="Times New Roman" w:hAnsi="Times New Roman" w:cs="Times New Roman"/>
          <w:i/>
          <w:iCs/>
          <w:color w:val="000000"/>
        </w:rPr>
        <w:t xml:space="preserve">• Tańczące bibułki </w:t>
      </w:r>
      <w:r w:rsidRPr="00A26903">
        <w:rPr>
          <w:rFonts w:ascii="Times New Roman" w:hAnsi="Times New Roman" w:cs="Times New Roman"/>
          <w:color w:val="000000"/>
        </w:rPr>
        <w:t>– przy nagraniu dowolnej muzyki dzieci swobodnie tańczą i poruszają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paskami bibułki trzymanymi najpierw w prawej, a potem w lewej ręce. Podczas przerwy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w grze przykucają i układają z bibułki dowolne kształty na podłodze.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</w:t>
      </w:r>
      <w:r w:rsidRPr="00A26903">
        <w:rPr>
          <w:rFonts w:ascii="Times New Roman" w:hAnsi="Times New Roman" w:cs="Times New Roman"/>
          <w:i/>
          <w:iCs/>
          <w:color w:val="000000"/>
        </w:rPr>
        <w:t xml:space="preserve">• Po kole </w:t>
      </w:r>
      <w:r w:rsidRPr="00A26903">
        <w:rPr>
          <w:rFonts w:ascii="Times New Roman" w:hAnsi="Times New Roman" w:cs="Times New Roman"/>
          <w:color w:val="000000"/>
        </w:rPr>
        <w:t>– na podłodze układają koła z bibułki i skaczą dookoła nich obunóż, w jedną i w drugą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stronę.</w:t>
      </w:r>
    </w:p>
    <w:p w:rsidR="00595FBF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color w:val="000000"/>
        </w:rPr>
        <w:t>•</w:t>
      </w:r>
      <w:r w:rsidRPr="00A26903">
        <w:rPr>
          <w:rFonts w:ascii="Times New Roman" w:hAnsi="Times New Roman" w:cs="Times New Roman"/>
          <w:i/>
          <w:iCs/>
          <w:color w:val="000000"/>
        </w:rPr>
        <w:t xml:space="preserve">• Powitania bibułką – </w:t>
      </w:r>
      <w:r w:rsidRPr="00A26903">
        <w:rPr>
          <w:rFonts w:ascii="Times New Roman" w:hAnsi="Times New Roman" w:cs="Times New Roman"/>
          <w:color w:val="000000"/>
        </w:rPr>
        <w:t>dotykają bibułką różnych części ciał</w:t>
      </w:r>
      <w:r>
        <w:rPr>
          <w:rFonts w:ascii="Times New Roman" w:hAnsi="Times New Roman" w:cs="Times New Roman"/>
          <w:color w:val="000000"/>
        </w:rPr>
        <w:t>a wymienianych przez rodzica</w:t>
      </w:r>
    </w:p>
    <w:p w:rsid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Pr="004B2A28" w:rsidRDefault="00595FBF" w:rsidP="004B2A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2A28">
        <w:rPr>
          <w:rFonts w:ascii="Times New Roman" w:hAnsi="Times New Roman" w:cs="Times New Roman"/>
          <w:color w:val="000000"/>
        </w:rPr>
        <w:t xml:space="preserve"> Ćwiczenia w określaniu wartości logicznej zdań.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>
        <w:rPr>
          <w:rFonts w:ascii="Times New Roman" w:hAnsi="Times New Roman" w:cs="Times New Roman"/>
          <w:color w:val="FF00FF"/>
        </w:rPr>
        <w:t xml:space="preserve">Dla </w:t>
      </w:r>
      <w:r w:rsidRPr="00A26903">
        <w:rPr>
          <w:rFonts w:ascii="Times New Roman" w:hAnsi="Times New Roman" w:cs="Times New Roman"/>
          <w:color w:val="FF00FF"/>
        </w:rPr>
        <w:t xml:space="preserve"> dziecka szyfonowa chustka.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Rodzic</w:t>
      </w:r>
      <w:r w:rsidRPr="00A26903">
        <w:rPr>
          <w:rFonts w:ascii="Times New Roman" w:hAnsi="Times New Roman" w:cs="Times New Roman"/>
          <w:color w:val="000000"/>
        </w:rPr>
        <w:t xml:space="preserve"> wypowiada zdania. Jeżeli dzieci uznają, że zdanie jest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prawdziwe, poruszają chustkami nad głowami. Jeżeli sądzą, że nie jest prawdziwe – siedzą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bez ruchu.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A26903">
        <w:rPr>
          <w:rFonts w:ascii="Times New Roman" w:hAnsi="Times New Roman" w:cs="Times New Roman"/>
          <w:i/>
          <w:iCs/>
          <w:color w:val="000000"/>
        </w:rPr>
        <w:t>Czy to prawda, czy to fałsz?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26903">
        <w:rPr>
          <w:rFonts w:ascii="Times New Roman" w:hAnsi="Times New Roman" w:cs="Times New Roman"/>
          <w:i/>
          <w:iCs/>
          <w:color w:val="000000"/>
        </w:rPr>
        <w:t>Gdy odgadniesz, sygnał dasz.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Konik polny w wodzie gra.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Żaba dwie głowy ma.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Biedroneczki są w kropeczki.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Motyle mają ciepłe czapeczki.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Stokrotka jest czerwona.</w:t>
      </w:r>
    </w:p>
    <w:p w:rsidR="00595FBF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26903">
        <w:rPr>
          <w:rFonts w:ascii="Times New Roman" w:eastAsia="TimesNewRomanPSMT" w:hAnsi="Times New Roman" w:cs="Times New Roman"/>
          <w:color w:val="000000"/>
        </w:rPr>
        <w:t>−</w:t>
      </w:r>
      <w:r w:rsidRPr="00A26903">
        <w:rPr>
          <w:rFonts w:ascii="Times New Roman" w:hAnsi="Times New Roman" w:cs="Times New Roman"/>
          <w:i/>
          <w:iCs/>
          <w:color w:val="000000"/>
        </w:rPr>
        <w:t>−</w:t>
      </w:r>
      <w:proofErr w:type="spellEnd"/>
      <w:r w:rsidRPr="00A26903">
        <w:rPr>
          <w:rFonts w:ascii="Times New Roman" w:hAnsi="Times New Roman" w:cs="Times New Roman"/>
          <w:i/>
          <w:iCs/>
          <w:color w:val="000000"/>
        </w:rPr>
        <w:t xml:space="preserve"> Ważka jest większa niż wrona…</w:t>
      </w:r>
    </w:p>
    <w:p w:rsid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Pr="004B2A28" w:rsidRDefault="004B2A28" w:rsidP="004B2A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2A28">
        <w:rPr>
          <w:rFonts w:ascii="Times New Roman" w:hAnsi="Times New Roman" w:cs="Times New Roman"/>
          <w:color w:val="000000"/>
        </w:rPr>
        <w:t>Otwórz:  Karta pracy, cz. 4, s. 41.</w:t>
      </w:r>
    </w:p>
    <w:p w:rsidR="004B2A28" w:rsidRDefault="004B2A28" w:rsidP="004B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Rysuj szlaczki</w:t>
      </w:r>
      <w:r w:rsidRPr="00A26903">
        <w:rPr>
          <w:rFonts w:ascii="Times New Roman" w:hAnsi="Times New Roman" w:cs="Times New Roman"/>
          <w:color w:val="000000"/>
        </w:rPr>
        <w:t xml:space="preserve"> po śladach, a potem – </w:t>
      </w:r>
      <w:r>
        <w:rPr>
          <w:rFonts w:ascii="Times New Roman" w:hAnsi="Times New Roman" w:cs="Times New Roman"/>
          <w:color w:val="000000"/>
        </w:rPr>
        <w:t>samodzielnie. Rysuj</w:t>
      </w:r>
      <w:r w:rsidRPr="00A26903">
        <w:rPr>
          <w:rFonts w:ascii="Times New Roman" w:hAnsi="Times New Roman" w:cs="Times New Roman"/>
          <w:color w:val="000000"/>
        </w:rPr>
        <w:t xml:space="preserve"> motyla po śladach.</w:t>
      </w:r>
      <w:r>
        <w:rPr>
          <w:rFonts w:ascii="Times New Roman" w:hAnsi="Times New Roman" w:cs="Times New Roman"/>
          <w:color w:val="000000"/>
        </w:rPr>
        <w:t xml:space="preserve"> Pokoloruj rysunek. Rysuj po śladzie drogę </w:t>
      </w:r>
      <w:r w:rsidRPr="00A26903">
        <w:rPr>
          <w:rFonts w:ascii="Times New Roman" w:hAnsi="Times New Roman" w:cs="Times New Roman"/>
          <w:color w:val="000000"/>
        </w:rPr>
        <w:t>motyla do stokrotki.</w:t>
      </w:r>
    </w:p>
    <w:p w:rsidR="004B2A28" w:rsidRDefault="004B2A28" w:rsidP="004B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6DDE" w:rsidRDefault="00B26DDE" w:rsidP="00B26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Obejrzyj filmik:</w:t>
      </w:r>
    </w:p>
    <w:p w:rsidR="00B26DDE" w:rsidRPr="00911CC9" w:rsidRDefault="00B26DDE" w:rsidP="00B26DDE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911CC9">
        <w:rPr>
          <w:rFonts w:ascii="Times New Roman" w:eastAsia="Times New Roman" w:hAnsi="Times New Roman" w:cs="Times New Roman"/>
          <w:kern w:val="36"/>
          <w:lang w:eastAsia="pl-PL"/>
        </w:rPr>
        <w:t>Motylek - RYSOWANE WIERSZYKI</w:t>
      </w:r>
    </w:p>
    <w:p w:rsidR="00B26DDE" w:rsidRDefault="00B26DDE" w:rsidP="00B26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046580">
          <w:rPr>
            <w:rStyle w:val="Hipercze"/>
            <w:rFonts w:ascii="Times New Roman" w:hAnsi="Times New Roman" w:cs="Times New Roman"/>
          </w:rPr>
          <w:t>https://www.youtube.com/watch?v=kZ9yZ72-3vw</w:t>
        </w:r>
      </w:hyperlink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Pr="004B2A28" w:rsidRDefault="00595FBF" w:rsidP="004B2A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B2A28">
        <w:rPr>
          <w:rFonts w:ascii="Times New Roman" w:hAnsi="Times New Roman" w:cs="Times New Roman"/>
          <w:color w:val="000000"/>
        </w:rPr>
        <w:t xml:space="preserve">Zabawa z elementem dramy </w:t>
      </w:r>
      <w:r w:rsidRPr="004B2A28">
        <w:rPr>
          <w:rFonts w:ascii="Times New Roman" w:hAnsi="Times New Roman" w:cs="Times New Roman"/>
          <w:i/>
          <w:iCs/>
          <w:color w:val="000000"/>
        </w:rPr>
        <w:t>Jestem…</w:t>
      </w:r>
    </w:p>
    <w:p w:rsidR="00595FBF" w:rsidRPr="00A26903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</w:rPr>
      </w:pPr>
      <w:r w:rsidRPr="00A26903">
        <w:rPr>
          <w:rFonts w:ascii="Times New Roman" w:hAnsi="Times New Roman" w:cs="Times New Roman"/>
          <w:color w:val="FF00FF"/>
        </w:rPr>
        <w:t xml:space="preserve">Obrazki przedstawiające </w:t>
      </w:r>
      <w:r w:rsidRPr="00A26903">
        <w:rPr>
          <w:rFonts w:ascii="Times New Roman" w:hAnsi="Times New Roman" w:cs="Times New Roman"/>
          <w:i/>
          <w:iCs/>
          <w:color w:val="FF00FF"/>
        </w:rPr>
        <w:t xml:space="preserve">mieszkańców łąki </w:t>
      </w:r>
      <w:r>
        <w:rPr>
          <w:rFonts w:ascii="Times New Roman" w:hAnsi="Times New Roman" w:cs="Times New Roman"/>
          <w:color w:val="FF00FF"/>
        </w:rPr>
        <w:t>(można wykorzystać te z</w:t>
      </w:r>
      <w:r w:rsidR="00B26DDE">
        <w:rPr>
          <w:rFonts w:ascii="Times New Roman" w:hAnsi="Times New Roman" w:cs="Times New Roman"/>
          <w:color w:val="FF00FF"/>
        </w:rPr>
        <w:t xml:space="preserve"> wczorajszych </w:t>
      </w:r>
      <w:r>
        <w:rPr>
          <w:rFonts w:ascii="Times New Roman" w:hAnsi="Times New Roman" w:cs="Times New Roman"/>
          <w:color w:val="FF00FF"/>
        </w:rPr>
        <w:t xml:space="preserve"> zagadek</w:t>
      </w:r>
      <w:r w:rsidRPr="00A26903">
        <w:rPr>
          <w:rFonts w:ascii="Times New Roman" w:hAnsi="Times New Roman" w:cs="Times New Roman"/>
          <w:color w:val="FF00FF"/>
        </w:rPr>
        <w:t>).</w:t>
      </w:r>
    </w:p>
    <w:p w:rsidR="00595FBF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A26903">
        <w:rPr>
          <w:rFonts w:ascii="Times New Roman" w:hAnsi="Times New Roman" w:cs="Times New Roman"/>
          <w:color w:val="000000"/>
        </w:rPr>
        <w:t xml:space="preserve">ziecko losuje obrazek przedstawiający </w:t>
      </w:r>
      <w:r w:rsidRPr="00A26903">
        <w:rPr>
          <w:rFonts w:ascii="Times New Roman" w:hAnsi="Times New Roman" w:cs="Times New Roman"/>
          <w:i/>
          <w:iCs/>
          <w:color w:val="000000"/>
        </w:rPr>
        <w:t>mieszkańca łąki</w:t>
      </w:r>
      <w:r w:rsidRPr="00A26903">
        <w:rPr>
          <w:rFonts w:ascii="Times New Roman" w:hAnsi="Times New Roman" w:cs="Times New Roman"/>
          <w:color w:val="000000"/>
        </w:rPr>
        <w:t>. Za pomocą ruchów i głosu przedstawia go, nie pokazując obrazka.</w:t>
      </w:r>
      <w:r>
        <w:rPr>
          <w:rFonts w:ascii="Times New Roman" w:hAnsi="Times New Roman" w:cs="Times New Roman"/>
          <w:color w:val="000000"/>
        </w:rPr>
        <w:t xml:space="preserve"> </w:t>
      </w:r>
      <w:r w:rsidRPr="00A26903">
        <w:rPr>
          <w:rFonts w:ascii="Times New Roman" w:hAnsi="Times New Roman" w:cs="Times New Roman"/>
          <w:color w:val="000000"/>
        </w:rPr>
        <w:t>Pozosta</w:t>
      </w:r>
      <w:r>
        <w:rPr>
          <w:rFonts w:ascii="Times New Roman" w:hAnsi="Times New Roman" w:cs="Times New Roman"/>
          <w:color w:val="000000"/>
        </w:rPr>
        <w:t>li domownicy</w:t>
      </w:r>
      <w:r w:rsidRPr="00A26903">
        <w:rPr>
          <w:rFonts w:ascii="Times New Roman" w:hAnsi="Times New Roman" w:cs="Times New Roman"/>
          <w:color w:val="000000"/>
        </w:rPr>
        <w:t xml:space="preserve"> odgadują, jakie zwierzę przedstawia obrazek.</w:t>
      </w:r>
      <w:r>
        <w:rPr>
          <w:rFonts w:ascii="Times New Roman" w:hAnsi="Times New Roman" w:cs="Times New Roman"/>
          <w:color w:val="000000"/>
        </w:rPr>
        <w:t xml:space="preserve"> Zamiana ról.</w:t>
      </w:r>
    </w:p>
    <w:p w:rsidR="00595FBF" w:rsidRDefault="00595FBF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Default="004B2A28" w:rsidP="004B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3095606" cy="1181100"/>
            <wp:effectExtent l="19050" t="0" r="0" b="0"/>
            <wp:docPr id="40" name="Obraz 40" descr="BUZIAKI DLA CIEBIE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UZIAKI DLA CIEBIE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68" cy="11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Default="004B2A28" w:rsidP="00595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Pr="00A26903" w:rsidRDefault="004B2A28" w:rsidP="004B2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POZDRAWIAMY SERDECZNIE!!!!</w:t>
      </w: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4B2A28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B2A28">
        <w:rPr>
          <w:rFonts w:ascii="Times New Roman" w:hAnsi="Times New Roman" w:cs="Times New Roman"/>
          <w:color w:val="000000"/>
        </w:rPr>
        <w:drawing>
          <wp:inline distT="0" distB="0" distL="0" distR="0">
            <wp:extent cx="5220518" cy="5705183"/>
            <wp:effectExtent l="19050" t="0" r="0" b="0"/>
            <wp:docPr id="6" name="Obraz 19" descr="Kolorowy start z plusem. Karty pracy cz. 4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orowy start z plusem. Karty pracy cz. 4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34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Pr="0069270E" w:rsidRDefault="0069270E" w:rsidP="00692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26DDE" w:rsidRPr="00B26DDE" w:rsidRDefault="002F128D" w:rsidP="00B26DDE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F128D">
        <w:rPr>
          <w:rFonts w:ascii="Times New Roman" w:hAnsi="Times New Roman" w:cs="Times New Roman"/>
          <w:color w:val="000000"/>
        </w:rPr>
        <w:drawing>
          <wp:inline distT="0" distB="0" distL="0" distR="0">
            <wp:extent cx="3674745" cy="4873625"/>
            <wp:effectExtent l="19050" t="0" r="1905" b="0"/>
            <wp:docPr id="2" name="Obraz 16" descr="Pomoc psychologiczno pedagogiczna- zabawy dla dzieci o specjaln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moc psychologiczno pedagogiczna- zabawy dla dzieci o specjalnych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DE" w:rsidRDefault="00B26DD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6DDE" w:rsidRDefault="00B26DD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6DDE" w:rsidRDefault="00B26DD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2A28" w:rsidRDefault="004B2A28" w:rsidP="004B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Dla chętnych:</w:t>
      </w:r>
    </w:p>
    <w:p w:rsidR="00991655" w:rsidRDefault="00991655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2F128D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4657526" cy="3758576"/>
            <wp:effectExtent l="19050" t="0" r="0" b="0"/>
            <wp:docPr id="10" name="Obraz 10" descr="Szablon kostki do gry w pdf | Edukacyjne bajki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zablon kostki do gry w pdf | Edukacyjne bajki do czytan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03" cy="376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2F128D">
        <w:rPr>
          <w:rFonts w:ascii="Times New Roman" w:hAnsi="Times New Roman" w:cs="Times New Roman"/>
          <w:color w:val="000000"/>
        </w:rPr>
        <w:t>ub</w:t>
      </w: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9270E" w:rsidRDefault="0069270E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4410075" cy="2732033"/>
            <wp:effectExtent l="19050" t="0" r="9525" b="0"/>
            <wp:docPr id="1" name="Obraz 1" descr="Sześcian z papieru - siatka do sklejenia | Edukacyjne bajki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ścian z papieru - siatka do sklejenia | Edukacyjne bajki d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3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1532A" w:rsidRPr="0081532A" w:rsidRDefault="0081532A" w:rsidP="0081532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81532A">
        <w:rPr>
          <w:rFonts w:ascii="Times New Roman" w:eastAsia="Times New Roman" w:hAnsi="Times New Roman" w:cs="Times New Roman"/>
          <w:kern w:val="36"/>
          <w:lang w:eastAsia="pl-PL"/>
        </w:rPr>
        <w:t>Sz</w:t>
      </w:r>
      <w:r>
        <w:rPr>
          <w:rFonts w:ascii="Times New Roman" w:eastAsia="Times New Roman" w:hAnsi="Times New Roman" w:cs="Times New Roman"/>
          <w:kern w:val="36"/>
          <w:lang w:eastAsia="pl-PL"/>
        </w:rPr>
        <w:t>eścian foremny (Sklejanie siatki)</w:t>
      </w:r>
    </w:p>
    <w:p w:rsidR="0081532A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hyperlink r:id="rId14" w:history="1">
        <w:r>
          <w:rPr>
            <w:rStyle w:val="Hipercze"/>
          </w:rPr>
          <w:t>https://www.youtube.com/watch?v=iY-Rg3zUAcQ</w:t>
        </w:r>
      </w:hyperlink>
    </w:p>
    <w:p w:rsidR="0081532A" w:rsidRPr="00A26903" w:rsidRDefault="0081532A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A377E8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690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95FBF" w:rsidRDefault="00595FBF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5FBF" w:rsidRDefault="00595FBF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128D" w:rsidRDefault="002F128D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128D" w:rsidRDefault="00595FBF" w:rsidP="00A37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noProof/>
          <w:lang w:eastAsia="pl-PL"/>
        </w:rPr>
        <w:drawing>
          <wp:inline distT="0" distB="0" distL="0" distR="0">
            <wp:extent cx="5710555" cy="7047865"/>
            <wp:effectExtent l="19050" t="0" r="4445" b="0"/>
            <wp:docPr id="3" name="Obraz 28" descr="Łąka wiosna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Łąka wiosna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704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903" w:rsidRPr="00A26903" w:rsidRDefault="00A26903" w:rsidP="00A377E8">
      <w:pPr>
        <w:rPr>
          <w:rFonts w:ascii="Times New Roman" w:hAnsi="Times New Roman" w:cs="Times New Roman"/>
          <w:color w:val="000000"/>
        </w:rPr>
      </w:pPr>
    </w:p>
    <w:sectPr w:rsidR="00A26903" w:rsidRPr="00A26903" w:rsidSect="0064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DFA"/>
    <w:multiLevelType w:val="hybridMultilevel"/>
    <w:tmpl w:val="4CF00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C15A2"/>
    <w:multiLevelType w:val="hybridMultilevel"/>
    <w:tmpl w:val="4CF00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84967"/>
    <w:multiLevelType w:val="hybridMultilevel"/>
    <w:tmpl w:val="4CF00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oNotDisplayPageBoundaries/>
  <w:proofState w:spelling="clean"/>
  <w:defaultTabStop w:val="708"/>
  <w:hyphenationZone w:val="425"/>
  <w:characterSpacingControl w:val="doNotCompress"/>
  <w:savePreviewPicture/>
  <w:compat/>
  <w:rsids>
    <w:rsidRoot w:val="00A377E8"/>
    <w:rsid w:val="002F128D"/>
    <w:rsid w:val="004B2A28"/>
    <w:rsid w:val="00595FBF"/>
    <w:rsid w:val="00596AB6"/>
    <w:rsid w:val="006163E5"/>
    <w:rsid w:val="006476B8"/>
    <w:rsid w:val="0069270E"/>
    <w:rsid w:val="0081532A"/>
    <w:rsid w:val="00991655"/>
    <w:rsid w:val="00A26903"/>
    <w:rsid w:val="00A377E8"/>
    <w:rsid w:val="00B26DDE"/>
    <w:rsid w:val="00BC6316"/>
    <w:rsid w:val="00CA49E6"/>
    <w:rsid w:val="00C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6B8"/>
  </w:style>
  <w:style w:type="paragraph" w:styleId="Nagwek1">
    <w:name w:val="heading 1"/>
    <w:basedOn w:val="Normalny"/>
    <w:link w:val="Nagwek1Znak"/>
    <w:uiPriority w:val="9"/>
    <w:qFormat/>
    <w:rsid w:val="00815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90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269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90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153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9yZ72-3vw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LlJHuQeNI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iY-Rg3zUAc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510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Antonio Vivaldi - "Wiosna"</vt:lpstr>
      <vt:lpstr>Sześcian foremny (Sklejanie siatki)</vt:lpstr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6</cp:revision>
  <dcterms:created xsi:type="dcterms:W3CDTF">2020-05-09T05:35:00Z</dcterms:created>
  <dcterms:modified xsi:type="dcterms:W3CDTF">2020-05-11T11:52:00Z</dcterms:modified>
</cp:coreProperties>
</file>