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00" w:rsidRDefault="00DA4908">
      <w:pPr>
        <w:rPr>
          <w:noProof/>
          <w:lang w:eastAsia="pl-PL"/>
        </w:rPr>
      </w:pPr>
      <w:r>
        <w:rPr>
          <w:rFonts w:ascii="Courier New" w:hAnsi="Courier New" w:cs="Courier New"/>
          <w:color w:val="FF0000"/>
          <w:sz w:val="36"/>
          <w:szCs w:val="36"/>
        </w:rPr>
        <w:t xml:space="preserve">            </w:t>
      </w:r>
      <w:r w:rsidR="003A3100">
        <w:rPr>
          <w:rFonts w:ascii="Courier New" w:hAnsi="Courier New" w:cs="Courier New"/>
          <w:color w:val="FF0000"/>
          <w:sz w:val="36"/>
          <w:szCs w:val="36"/>
        </w:rPr>
        <w:t>KANGURKI</w:t>
      </w:r>
    </w:p>
    <w:p w:rsidR="003A3100" w:rsidRDefault="003A3100">
      <w:pPr>
        <w:rPr>
          <w:noProof/>
          <w:lang w:eastAsia="pl-PL"/>
        </w:rPr>
      </w:pPr>
    </w:p>
    <w:p w:rsidR="006718F6" w:rsidRPr="00F41157" w:rsidRDefault="00F41157">
      <w:pPr>
        <w:rPr>
          <w:rFonts w:ascii="Courier New" w:hAnsi="Courier New" w:cs="Courier New"/>
          <w:b/>
          <w:sz w:val="32"/>
          <w:szCs w:val="32"/>
        </w:rPr>
      </w:pPr>
      <w:r w:rsidRPr="00F41157">
        <w:rPr>
          <w:rFonts w:ascii="Courier New" w:hAnsi="Courier New" w:cs="Courier New"/>
          <w:b/>
          <w:sz w:val="24"/>
          <w:szCs w:val="24"/>
        </w:rPr>
        <w:t>T</w:t>
      </w:r>
      <w:r w:rsidR="00456483">
        <w:rPr>
          <w:rFonts w:ascii="Courier New" w:hAnsi="Courier New" w:cs="Courier New"/>
          <w:b/>
          <w:sz w:val="24"/>
          <w:szCs w:val="24"/>
        </w:rPr>
        <w:t>emat: Moja ojczyzna.</w:t>
      </w:r>
      <w:r w:rsidR="006718F6" w:rsidRPr="00F41157">
        <w:rPr>
          <w:rFonts w:ascii="Courier New" w:hAnsi="Courier New" w:cs="Courier New"/>
          <w:b/>
          <w:sz w:val="24"/>
          <w:szCs w:val="24"/>
        </w:rPr>
        <w:t xml:space="preserve"> </w:t>
      </w:r>
      <w:r w:rsidR="00456483">
        <w:rPr>
          <w:rFonts w:ascii="Courier New" w:hAnsi="Courier New" w:cs="Courier New"/>
          <w:b/>
          <w:sz w:val="24"/>
          <w:szCs w:val="24"/>
        </w:rPr>
        <w:t>Warszawa stolica Polski</w:t>
      </w:r>
    </w:p>
    <w:p w:rsidR="00906739" w:rsidRDefault="00456483">
      <w:pPr>
        <w:rPr>
          <w:rFonts w:ascii="Courier New" w:hAnsi="Courier New" w:cs="Courier New"/>
        </w:rPr>
      </w:pPr>
      <w:r>
        <w:rPr>
          <w:rFonts w:ascii="Courier New" w:hAnsi="Courier New" w:cs="Courier New"/>
        </w:rPr>
        <w:t xml:space="preserve"> </w:t>
      </w:r>
      <w:r w:rsidR="00FF612F">
        <w:rPr>
          <w:rFonts w:ascii="Courier New" w:hAnsi="Courier New" w:cs="Courier New"/>
        </w:rPr>
        <w:t>Drogi rodzicu przeczytaj z dzieckiem wiersz. Omów treść wiersza</w:t>
      </w:r>
    </w:p>
    <w:p w:rsidR="00F41157" w:rsidRDefault="00906739">
      <w:pPr>
        <w:rPr>
          <w:rFonts w:ascii="Courier New" w:hAnsi="Courier New" w:cs="Courier New"/>
        </w:rPr>
      </w:pPr>
      <w:r>
        <w:rPr>
          <w:rFonts w:ascii="Courier New" w:hAnsi="Courier New" w:cs="Courier New"/>
        </w:rPr>
        <w:t>ze swoją pociechą.</w:t>
      </w:r>
      <w:r w:rsidR="00F41157">
        <w:rPr>
          <w:rFonts w:ascii="Courier New" w:hAnsi="Courier New" w:cs="Courier New"/>
        </w:rPr>
        <w:t xml:space="preserve"> Porozmawiaj z dzieckiem w oparciu o zdjęcia </w:t>
      </w:r>
    </w:p>
    <w:p w:rsidR="00FF612F" w:rsidRDefault="00F41157">
      <w:pPr>
        <w:rPr>
          <w:rFonts w:ascii="Courier New" w:hAnsi="Courier New" w:cs="Courier New"/>
        </w:rPr>
      </w:pPr>
      <w:r>
        <w:rPr>
          <w:rFonts w:ascii="Courier New" w:hAnsi="Courier New" w:cs="Courier New"/>
        </w:rPr>
        <w:t>albumy na temat zabytków naszej stolicy.</w:t>
      </w:r>
      <w:r w:rsidR="00FF612F">
        <w:rPr>
          <w:rFonts w:ascii="Courier New" w:hAnsi="Courier New" w:cs="Courier New"/>
        </w:rPr>
        <w:t xml:space="preserve"> </w:t>
      </w:r>
    </w:p>
    <w:p w:rsidR="008F4CD5" w:rsidRDefault="00FF612F">
      <w:r w:rsidRPr="00FF612F">
        <w:rPr>
          <w:rFonts w:ascii="Courier New" w:hAnsi="Courier New" w:cs="Courier New"/>
        </w:rPr>
        <w:t>Wszyscy kochamy naszą stolicę</w:t>
      </w:r>
      <w:r w:rsidRPr="00FF612F">
        <w:rPr>
          <w:rFonts w:ascii="Courier New" w:hAnsi="Courier New" w:cs="Courier New"/>
        </w:rPr>
        <w:br/>
        <w:t>stare ulice, nowe ulice.</w:t>
      </w:r>
      <w:r w:rsidRPr="00FF612F">
        <w:rPr>
          <w:rFonts w:ascii="Courier New" w:hAnsi="Courier New" w:cs="Courier New"/>
        </w:rPr>
        <w:br/>
        <w:t>Most nad rzeką i fale Wisły</w:t>
      </w:r>
      <w:r w:rsidRPr="00FF612F">
        <w:rPr>
          <w:rFonts w:ascii="Courier New" w:hAnsi="Courier New" w:cs="Courier New"/>
        </w:rPr>
        <w:br/>
        <w:t>Statek na fali i piasek złocisty.</w:t>
      </w:r>
      <w:r w:rsidRPr="00FF612F">
        <w:rPr>
          <w:rFonts w:ascii="Courier New" w:hAnsi="Courier New" w:cs="Courier New"/>
        </w:rPr>
        <w:br/>
        <w:t>Szerokie place, parki zielone</w:t>
      </w:r>
      <w:r w:rsidRPr="00FF612F">
        <w:rPr>
          <w:rFonts w:ascii="Courier New" w:hAnsi="Courier New" w:cs="Courier New"/>
        </w:rPr>
        <w:br/>
        <w:t>i tramwajowy srebrzysty dzwonek</w:t>
      </w:r>
      <w:r w:rsidRPr="00FF612F">
        <w:rPr>
          <w:rFonts w:ascii="Courier New" w:hAnsi="Courier New" w:cs="Courier New"/>
        </w:rPr>
        <w:br/>
        <w:t>Stado gołębi, co chmurką białą</w:t>
      </w:r>
      <w:r w:rsidRPr="00FF612F">
        <w:rPr>
          <w:rFonts w:ascii="Courier New" w:hAnsi="Courier New" w:cs="Courier New"/>
        </w:rPr>
        <w:br/>
        <w:t>Nad ulicami szybuje śmiało</w:t>
      </w:r>
      <w:r w:rsidRPr="00FF612F">
        <w:rPr>
          <w:rFonts w:ascii="Courier New" w:hAnsi="Courier New" w:cs="Courier New"/>
        </w:rPr>
        <w:br/>
        <w:t>I każdy kamień, drewno i trawę</w:t>
      </w:r>
      <w:r w:rsidRPr="00FF612F">
        <w:rPr>
          <w:rFonts w:ascii="Courier New" w:hAnsi="Courier New" w:cs="Courier New"/>
        </w:rPr>
        <w:br/>
        <w:t>Wszyscy kochamy naszą Warszawę</w:t>
      </w:r>
      <w:r w:rsidRPr="00FF612F">
        <w:rPr>
          <w:rFonts w:ascii="Courier New" w:hAnsi="Courier New" w:cs="Courier New"/>
        </w:rPr>
        <w:br/>
        <w:t>Stolica Polski, piękna Warszawa</w:t>
      </w:r>
      <w:r w:rsidRPr="00FF612F">
        <w:rPr>
          <w:rFonts w:ascii="Courier New" w:hAnsi="Courier New" w:cs="Courier New"/>
        </w:rPr>
        <w:br/>
        <w:t>to nasza duma, to nasza chw</w:t>
      </w:r>
      <w:r>
        <w:t>ał</w:t>
      </w:r>
      <w:r w:rsidR="00F41157">
        <w:t>a.</w:t>
      </w:r>
    </w:p>
    <w:p w:rsidR="00627E4B" w:rsidRDefault="00627E4B"/>
    <w:p w:rsidR="00627E4B" w:rsidRDefault="00627E4B"/>
    <w:p w:rsidR="008D2DE3" w:rsidRDefault="00313EE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pa Polski - Stockowe grafiki wektorowe i więcej obrazów Bez ..." style="width:24pt;height:24pt"/>
        </w:pict>
      </w:r>
      <w:r w:rsidR="00627E4B">
        <w:rPr>
          <w:noProof/>
          <w:lang w:eastAsia="pl-PL"/>
        </w:rPr>
        <w:drawing>
          <wp:inline distT="0" distB="0" distL="0" distR="0">
            <wp:extent cx="3048000" cy="2828925"/>
            <wp:effectExtent l="19050" t="0" r="0" b="0"/>
            <wp:docPr id="3" name="Obraz 2" descr="ORTOGRAFIA | Mapa, Edukacja, Ćwiczenia eduka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OGRAFIA | Mapa, Edukacja, Ćwiczenia edukacyjne"/>
                    <pic:cNvPicPr>
                      <a:picLocks noChangeAspect="1" noChangeArrowheads="1"/>
                    </pic:cNvPicPr>
                  </pic:nvPicPr>
                  <pic:blipFill>
                    <a:blip r:embed="rId4"/>
                    <a:srcRect/>
                    <a:stretch>
                      <a:fillRect/>
                    </a:stretch>
                  </pic:blipFill>
                  <pic:spPr bwMode="auto">
                    <a:xfrm>
                      <a:off x="0" y="0"/>
                      <a:ext cx="3048000" cy="2828925"/>
                    </a:xfrm>
                    <a:prstGeom prst="rect">
                      <a:avLst/>
                    </a:prstGeom>
                    <a:noFill/>
                    <a:ln w="9525">
                      <a:noFill/>
                      <a:miter lim="800000"/>
                      <a:headEnd/>
                      <a:tailEnd/>
                    </a:ln>
                  </pic:spPr>
                </pic:pic>
              </a:graphicData>
            </a:graphic>
          </wp:inline>
        </w:drawing>
      </w:r>
    </w:p>
    <w:p w:rsidR="00092AA4" w:rsidRDefault="00F41157">
      <w:pPr>
        <w:rPr>
          <w:rFonts w:ascii="Courier New" w:hAnsi="Courier New" w:cs="Courier New"/>
          <w:noProof/>
          <w:lang w:eastAsia="pl-PL"/>
        </w:rPr>
      </w:pPr>
      <w:r>
        <w:rPr>
          <w:rFonts w:ascii="Courier New" w:hAnsi="Courier New" w:cs="Courier New"/>
          <w:noProof/>
          <w:lang w:eastAsia="pl-PL"/>
        </w:rPr>
        <w:t xml:space="preserve">Pozozmawiaj z rodzicami w oparciu o ilustracje </w:t>
      </w:r>
      <w:r w:rsidR="00456483">
        <w:rPr>
          <w:rFonts w:ascii="Courier New" w:hAnsi="Courier New" w:cs="Courier New"/>
          <w:noProof/>
          <w:lang w:eastAsia="pl-PL"/>
        </w:rPr>
        <w:t xml:space="preserve">mapy. Spóbuj odnaleść na mapie </w:t>
      </w:r>
      <w:r>
        <w:rPr>
          <w:rFonts w:ascii="Courier New" w:hAnsi="Courier New" w:cs="Courier New"/>
          <w:noProof/>
          <w:lang w:eastAsia="pl-PL"/>
        </w:rPr>
        <w:t>Warszawę.</w:t>
      </w:r>
      <w:r w:rsidR="00092AA4" w:rsidRPr="00092AA4">
        <w:rPr>
          <w:rFonts w:ascii="Courier New" w:hAnsi="Courier New" w:cs="Courier New"/>
          <w:noProof/>
          <w:color w:val="0000FF"/>
        </w:rPr>
        <w:t xml:space="preserve"> </w:t>
      </w:r>
      <w:r w:rsidR="00092AA4">
        <w:rPr>
          <w:rFonts w:ascii="Courier New" w:hAnsi="Courier New" w:cs="Courier New"/>
          <w:noProof/>
          <w:color w:val="0000FF"/>
        </w:rPr>
        <w:t xml:space="preserve"> Obejrzyj film o symbolach narodowych -Link do filmu -</w:t>
      </w:r>
      <w:r w:rsidR="00092AA4" w:rsidRPr="00C84600">
        <w:rPr>
          <w:rFonts w:ascii="Courier New" w:hAnsi="Courier New" w:cs="Courier New"/>
          <w:noProof/>
          <w:color w:val="0000FF"/>
        </w:rPr>
        <w:t>http://piosenki-dla-dzieci.info/polskie-symbole-narodowe-polak-maly</w:t>
      </w:r>
      <w:r w:rsidR="00092AA4">
        <w:rPr>
          <w:rFonts w:ascii="Courier New" w:hAnsi="Courier New" w:cs="Courier New"/>
          <w:noProof/>
          <w:color w:val="0000FF"/>
        </w:rPr>
        <w:t>.</w:t>
      </w:r>
    </w:p>
    <w:p w:rsidR="00DA4908" w:rsidRDefault="008D2DE3">
      <w:pPr>
        <w:rPr>
          <w:rFonts w:ascii="Courier New" w:hAnsi="Courier New" w:cs="Courier New"/>
          <w:noProof/>
          <w:lang w:eastAsia="pl-PL"/>
        </w:rPr>
      </w:pPr>
      <w:r>
        <w:rPr>
          <w:rFonts w:ascii="Courier New" w:hAnsi="Courier New" w:cs="Courier New"/>
          <w:noProof/>
          <w:lang w:eastAsia="pl-PL"/>
        </w:rPr>
        <w:lastRenderedPageBreak/>
        <w:t xml:space="preserve">             </w:t>
      </w:r>
    </w:p>
    <w:p w:rsidR="00DA4908" w:rsidRDefault="00DA4908">
      <w:pPr>
        <w:rPr>
          <w:rFonts w:ascii="Courier New" w:hAnsi="Courier New" w:cs="Courier New"/>
          <w:noProof/>
          <w:lang w:eastAsia="pl-PL"/>
        </w:rPr>
      </w:pPr>
    </w:p>
    <w:p w:rsidR="00906739" w:rsidRPr="00DA4908" w:rsidRDefault="00DA4908">
      <w:r>
        <w:rPr>
          <w:rFonts w:ascii="Courier New" w:hAnsi="Courier New" w:cs="Courier New"/>
          <w:noProof/>
          <w:lang w:eastAsia="pl-PL"/>
        </w:rPr>
        <w:t xml:space="preserve">           </w:t>
      </w:r>
      <w:r w:rsidR="00906739" w:rsidRPr="00F41157">
        <w:rPr>
          <w:rFonts w:ascii="Courier New" w:hAnsi="Courier New" w:cs="Courier New"/>
          <w:noProof/>
          <w:color w:val="FF0000"/>
          <w:lang w:eastAsia="pl-PL"/>
        </w:rPr>
        <w:t xml:space="preserve">Pomaluj godło wg kolorów </w:t>
      </w:r>
    </w:p>
    <w:p w:rsidR="009A3063" w:rsidRDefault="00CE3CF3">
      <w:pPr>
        <w:rPr>
          <w:rFonts w:ascii="Courier New" w:hAnsi="Courier New" w:cs="Courier New"/>
        </w:rPr>
      </w:pPr>
      <w:r>
        <w:rPr>
          <w:noProof/>
          <w:lang w:eastAsia="pl-PL"/>
        </w:rPr>
        <w:drawing>
          <wp:inline distT="0" distB="0" distL="0" distR="0">
            <wp:extent cx="5372100" cy="7677150"/>
            <wp:effectExtent l="19050" t="0" r="0" b="0"/>
            <wp:docPr id="1" name="Obraz 1" descr="MAJOWE ŚWIĘTA NAROD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WE ŚWIĘTA NARODOWE"/>
                    <pic:cNvPicPr>
                      <a:picLocks noChangeAspect="1" noChangeArrowheads="1"/>
                    </pic:cNvPicPr>
                  </pic:nvPicPr>
                  <pic:blipFill>
                    <a:blip r:embed="rId5"/>
                    <a:srcRect/>
                    <a:stretch>
                      <a:fillRect/>
                    </a:stretch>
                  </pic:blipFill>
                  <pic:spPr bwMode="auto">
                    <a:xfrm>
                      <a:off x="0" y="0"/>
                      <a:ext cx="5372100" cy="7677150"/>
                    </a:xfrm>
                    <a:prstGeom prst="rect">
                      <a:avLst/>
                    </a:prstGeom>
                    <a:noFill/>
                    <a:ln w="9525">
                      <a:noFill/>
                      <a:miter lim="800000"/>
                      <a:headEnd/>
                      <a:tailEnd/>
                    </a:ln>
                  </pic:spPr>
                </pic:pic>
              </a:graphicData>
            </a:graphic>
          </wp:inline>
        </w:drawing>
      </w:r>
    </w:p>
    <w:p w:rsidR="00FB7307" w:rsidRDefault="00FB7307" w:rsidP="00FB7307">
      <w:r>
        <w:lastRenderedPageBreak/>
        <w:t>Kangurki 29.04.2020</w:t>
      </w:r>
    </w:p>
    <w:p w:rsidR="00FB7307" w:rsidRPr="00F10D16" w:rsidRDefault="00FB7307" w:rsidP="00FB7307">
      <w:pPr>
        <w:rPr>
          <w:rFonts w:cs="Times New Roman"/>
          <w:szCs w:val="24"/>
        </w:rPr>
      </w:pPr>
      <w:r w:rsidRPr="00F10D16">
        <w:rPr>
          <w:rFonts w:cs="Times New Roman"/>
          <w:szCs w:val="24"/>
        </w:rPr>
        <w:t>Instrumenty domowej roboty</w:t>
      </w:r>
    </w:p>
    <w:p w:rsidR="00FB7307" w:rsidRPr="00F10D16" w:rsidRDefault="00FB7307" w:rsidP="00FB7307">
      <w:pPr>
        <w:rPr>
          <w:rFonts w:eastAsia="Times New Roman" w:cs="Times New Roman"/>
          <w:szCs w:val="24"/>
          <w:lang w:eastAsia="pl-PL"/>
        </w:rPr>
      </w:pPr>
      <w:r w:rsidRPr="00F10D16">
        <w:rPr>
          <w:rFonts w:eastAsia="Times New Roman" w:cs="Times New Roman"/>
          <w:szCs w:val="24"/>
          <w:lang w:eastAsia="pl-PL"/>
        </w:rPr>
        <w:t xml:space="preserve">Do muzykowania z maluchem wcale nie trzeba wizyty w sklepie zabawkowym i nadszarpnięcia domowego budżetu </w:t>
      </w:r>
      <w:proofErr w:type="spellStart"/>
      <w:r w:rsidRPr="00F10D16">
        <w:rPr>
          <w:rFonts w:ascii="Segoe UI Emoji" w:eastAsia="Segoe UI Emoji" w:hAnsi="Segoe UI Emoji" w:cs="Segoe UI Emoji"/>
          <w:szCs w:val="24"/>
          <w:lang w:eastAsia="pl-PL"/>
        </w:rPr>
        <w:t>😊</w:t>
      </w:r>
      <w:proofErr w:type="spellEnd"/>
    </w:p>
    <w:p w:rsidR="00FB7307" w:rsidRPr="00F10D16" w:rsidRDefault="00FB7307" w:rsidP="00FB7307">
      <w:pPr>
        <w:rPr>
          <w:rFonts w:eastAsia="Times New Roman" w:cs="Times New Roman"/>
          <w:szCs w:val="24"/>
          <w:lang w:eastAsia="pl-PL"/>
        </w:rPr>
      </w:pPr>
    </w:p>
    <w:p w:rsidR="00FB7307" w:rsidRPr="00F10D16" w:rsidRDefault="00FB7307" w:rsidP="00FB7307">
      <w:pPr>
        <w:spacing w:after="0" w:line="240" w:lineRule="auto"/>
        <w:jc w:val="both"/>
        <w:rPr>
          <w:rFonts w:eastAsia="Times New Roman" w:cs="Times New Roman"/>
          <w:szCs w:val="24"/>
          <w:lang w:eastAsia="pl-PL"/>
        </w:rPr>
      </w:pPr>
      <w:r w:rsidRPr="00F10D16">
        <w:rPr>
          <w:rFonts w:eastAsia="Times New Roman" w:cs="Times New Roman"/>
          <w:szCs w:val="24"/>
          <w:lang w:eastAsia="pl-PL"/>
        </w:rPr>
        <w:t>Ksylofon z butelek </w:t>
      </w:r>
    </w:p>
    <w:p w:rsidR="00FB7307" w:rsidRPr="00F10D16" w:rsidRDefault="00FB7307" w:rsidP="00FB7307">
      <w:pPr>
        <w:spacing w:after="0" w:line="240" w:lineRule="auto"/>
        <w:jc w:val="both"/>
        <w:rPr>
          <w:rFonts w:eastAsia="Times New Roman" w:cs="Times New Roman"/>
          <w:szCs w:val="24"/>
          <w:lang w:eastAsia="pl-PL"/>
        </w:rPr>
      </w:pPr>
      <w:r w:rsidRPr="00F10D16">
        <w:rPr>
          <w:rFonts w:eastAsia="Times New Roman" w:cs="Times New Roman"/>
          <w:szCs w:val="24"/>
          <w:lang w:eastAsia="pl-PL"/>
        </w:rPr>
        <w:t>Przygotujcie 8 buteleczek lub szklanek. Pierwszą napełnicie do pełna, kolejne stopniowo zmniejszając ilość wody. Dla ciekawszych efektów wizualnych możecie zafarbować wodę przy pomocy barwników spożywczych lub  pisaka (wkładając go na kilka sekund do wody). </w:t>
      </w:r>
    </w:p>
    <w:p w:rsidR="00FB7307" w:rsidRPr="00F10D16" w:rsidRDefault="00FB7307" w:rsidP="00FB7307">
      <w:pPr>
        <w:rPr>
          <w:rFonts w:eastAsia="Times New Roman" w:cs="Times New Roman"/>
          <w:szCs w:val="24"/>
          <w:lang w:eastAsia="pl-PL"/>
        </w:rPr>
      </w:pPr>
    </w:p>
    <w:p w:rsidR="00FB7307" w:rsidRPr="00F10D16" w:rsidRDefault="00FB7307" w:rsidP="00FB7307">
      <w:pPr>
        <w:rPr>
          <w:rFonts w:eastAsia="Times New Roman" w:cs="Times New Roman"/>
          <w:szCs w:val="24"/>
          <w:lang w:eastAsia="pl-PL"/>
        </w:rPr>
      </w:pPr>
    </w:p>
    <w:p w:rsidR="00FB7307" w:rsidRPr="00F10D16" w:rsidRDefault="00FB7307" w:rsidP="00FB7307">
      <w:pPr>
        <w:jc w:val="center"/>
        <w:rPr>
          <w:rFonts w:eastAsia="Times New Roman" w:cs="Times New Roman"/>
          <w:szCs w:val="24"/>
          <w:lang w:eastAsia="pl-PL"/>
        </w:rPr>
      </w:pPr>
      <w:r w:rsidRPr="00F10D16">
        <w:rPr>
          <w:rFonts w:eastAsia="Times New Roman" w:cs="Times New Roman"/>
          <w:noProof/>
          <w:color w:val="0000FF"/>
          <w:szCs w:val="24"/>
          <w:lang w:eastAsia="pl-PL"/>
        </w:rPr>
        <w:drawing>
          <wp:inline distT="0" distB="0" distL="0" distR="0">
            <wp:extent cx="3133725" cy="2085885"/>
            <wp:effectExtent l="0" t="0" r="0" b="0"/>
            <wp:docPr id="4" name="Obraz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0139" cy="2096811"/>
                    </a:xfrm>
                    <a:prstGeom prst="rect">
                      <a:avLst/>
                    </a:prstGeom>
                    <a:noFill/>
                    <a:ln>
                      <a:noFill/>
                    </a:ln>
                  </pic:spPr>
                </pic:pic>
              </a:graphicData>
            </a:graphic>
          </wp:inline>
        </w:drawing>
      </w:r>
    </w:p>
    <w:p w:rsidR="00FB7307" w:rsidRPr="00F10D16" w:rsidRDefault="00FB7307" w:rsidP="00FB7307">
      <w:pPr>
        <w:rPr>
          <w:rFonts w:eastAsia="Times New Roman" w:cs="Times New Roman"/>
          <w:szCs w:val="24"/>
          <w:lang w:eastAsia="pl-PL"/>
        </w:rPr>
      </w:pPr>
      <w:r w:rsidRPr="00F10D16">
        <w:rPr>
          <w:rFonts w:eastAsia="Times New Roman" w:cs="Times New Roman"/>
          <w:szCs w:val="24"/>
          <w:lang w:eastAsia="pl-PL"/>
        </w:rPr>
        <w:t>Grzechotka </w:t>
      </w:r>
      <w:r w:rsidRPr="00F10D16">
        <w:rPr>
          <w:rFonts w:eastAsia="Times New Roman" w:cs="Times New Roman"/>
          <w:szCs w:val="24"/>
          <w:lang w:eastAsia="pl-PL"/>
        </w:rPr>
        <w:br/>
        <w:t>Tekturową rolkę zaklejamy taśmą z jednej strony. Następnie nasypujemy nasiona (np. groszek, ryż, kaszę) i zaklejamy z drugiej strony. Całość ozdabiamy. </w:t>
      </w:r>
    </w:p>
    <w:p w:rsidR="00FB7307" w:rsidRPr="00F10D16" w:rsidRDefault="00FB7307" w:rsidP="00FB7307">
      <w:pPr>
        <w:jc w:val="center"/>
        <w:rPr>
          <w:rFonts w:cs="Times New Roman"/>
          <w:szCs w:val="24"/>
        </w:rPr>
      </w:pPr>
      <w:r w:rsidRPr="00F10D16">
        <w:rPr>
          <w:rFonts w:eastAsia="Times New Roman" w:cs="Times New Roman"/>
          <w:noProof/>
          <w:color w:val="0000FF"/>
          <w:szCs w:val="24"/>
          <w:lang w:eastAsia="pl-PL"/>
        </w:rPr>
        <w:drawing>
          <wp:inline distT="0" distB="0" distL="0" distR="0">
            <wp:extent cx="3148170" cy="2095500"/>
            <wp:effectExtent l="0" t="0" r="0" b="0"/>
            <wp:docPr id="8" name="Obraz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1210" cy="2104180"/>
                    </a:xfrm>
                    <a:prstGeom prst="rect">
                      <a:avLst/>
                    </a:prstGeom>
                    <a:noFill/>
                    <a:ln>
                      <a:noFill/>
                    </a:ln>
                  </pic:spPr>
                </pic:pic>
              </a:graphicData>
            </a:graphic>
          </wp:inline>
        </w:drawing>
      </w:r>
    </w:p>
    <w:p w:rsidR="00FB7307" w:rsidRPr="00F10D16" w:rsidRDefault="00FB7307" w:rsidP="00FB7307">
      <w:pPr>
        <w:spacing w:after="0" w:line="240" w:lineRule="auto"/>
        <w:jc w:val="center"/>
        <w:rPr>
          <w:rFonts w:eastAsia="Times New Roman" w:cs="Times New Roman"/>
          <w:szCs w:val="24"/>
          <w:lang w:eastAsia="pl-PL"/>
        </w:rPr>
      </w:pPr>
    </w:p>
    <w:p w:rsidR="00FB7307" w:rsidRPr="00F10D16" w:rsidRDefault="00FB7307" w:rsidP="00FB7307">
      <w:pPr>
        <w:jc w:val="center"/>
        <w:rPr>
          <w:rStyle w:val="Hipercze"/>
          <w:rFonts w:eastAsia="Times New Roman" w:cs="Times New Roman"/>
          <w:szCs w:val="24"/>
          <w:lang w:eastAsia="pl-PL"/>
        </w:rPr>
      </w:pPr>
      <w:hyperlink r:id="rId10" w:history="1">
        <w:r w:rsidRPr="00F10D16">
          <w:rPr>
            <w:rStyle w:val="Hipercze"/>
            <w:rFonts w:eastAsia="Times New Roman" w:cs="Times New Roman"/>
            <w:szCs w:val="24"/>
            <w:lang w:eastAsia="pl-PL"/>
          </w:rPr>
          <w:t>http://figlujemy.blogspot.com/2015/10/10-instrumentow-domowej-roboty.html</w:t>
        </w:r>
      </w:hyperlink>
    </w:p>
    <w:p w:rsidR="00FB7307" w:rsidRDefault="00FB7307" w:rsidP="00FB7307">
      <w:pPr>
        <w:jc w:val="center"/>
        <w:rPr>
          <w:rStyle w:val="Hipercze"/>
          <w:rFonts w:eastAsia="Times New Roman" w:cs="Times New Roman"/>
          <w:szCs w:val="24"/>
          <w:lang w:eastAsia="pl-PL"/>
        </w:rPr>
      </w:pPr>
    </w:p>
    <w:p w:rsidR="00FB7307" w:rsidRPr="00F10D16" w:rsidRDefault="00FB7307" w:rsidP="00FB7307">
      <w:pPr>
        <w:jc w:val="center"/>
        <w:rPr>
          <w:rStyle w:val="Hipercze"/>
          <w:rFonts w:eastAsia="Times New Roman" w:cs="Times New Roman"/>
          <w:szCs w:val="24"/>
          <w:lang w:eastAsia="pl-PL"/>
        </w:rPr>
      </w:pPr>
    </w:p>
    <w:p w:rsidR="00FB7307" w:rsidRPr="00F10D16" w:rsidRDefault="00FB7307" w:rsidP="00FB7307">
      <w:pPr>
        <w:jc w:val="center"/>
        <w:rPr>
          <w:rStyle w:val="Hipercze"/>
          <w:rFonts w:eastAsia="Times New Roman" w:cs="Times New Roman"/>
          <w:szCs w:val="24"/>
          <w:lang w:eastAsia="pl-PL"/>
        </w:rPr>
      </w:pPr>
      <w:r w:rsidRPr="00F10D16">
        <w:rPr>
          <w:rStyle w:val="Hipercze"/>
          <w:rFonts w:eastAsia="Times New Roman" w:cs="Times New Roman"/>
          <w:szCs w:val="24"/>
          <w:lang w:eastAsia="pl-PL"/>
        </w:rPr>
        <w:t xml:space="preserve">Dodatkowo: </w:t>
      </w:r>
    </w:p>
    <w:p w:rsidR="00FB7307" w:rsidRPr="00F10D16" w:rsidRDefault="00FB7307" w:rsidP="00FB7307">
      <w:pPr>
        <w:spacing w:before="100" w:beforeAutospacing="1" w:after="100" w:afterAutospacing="1" w:line="240" w:lineRule="auto"/>
        <w:jc w:val="center"/>
        <w:outlineLvl w:val="0"/>
        <w:rPr>
          <w:rStyle w:val="Hipercze"/>
          <w:rFonts w:eastAsia="Times New Roman" w:cs="Times New Roman"/>
          <w:b/>
          <w:bCs/>
          <w:kern w:val="36"/>
          <w:szCs w:val="24"/>
          <w:lang w:eastAsia="pl-PL"/>
        </w:rPr>
      </w:pPr>
      <w:r w:rsidRPr="00F10D16">
        <w:rPr>
          <w:rFonts w:eastAsia="Times New Roman" w:cs="Times New Roman"/>
          <w:b/>
          <w:bCs/>
          <w:kern w:val="36"/>
          <w:szCs w:val="24"/>
          <w:lang w:eastAsia="pl-PL"/>
        </w:rPr>
        <w:t>Mini Flaga</w:t>
      </w:r>
    </w:p>
    <w:p w:rsidR="00FB7307" w:rsidRPr="00F10D16" w:rsidRDefault="00FB7307" w:rsidP="00FB7307">
      <w:pPr>
        <w:jc w:val="center"/>
        <w:rPr>
          <w:rFonts w:cs="Times New Roman"/>
          <w:szCs w:val="24"/>
        </w:rPr>
      </w:pPr>
      <w:hyperlink r:id="rId11" w:history="1">
        <w:r w:rsidRPr="00F10D16">
          <w:rPr>
            <w:rStyle w:val="Hipercze"/>
            <w:rFonts w:cs="Times New Roman"/>
            <w:szCs w:val="24"/>
          </w:rPr>
          <w:t>https://www.youtube.com/watch?v=PEZT9Ls2T0E</w:t>
        </w:r>
      </w:hyperlink>
    </w:p>
    <w:p w:rsidR="00FB7307" w:rsidRPr="00906739" w:rsidRDefault="00FB7307" w:rsidP="00FB7307">
      <w:pPr>
        <w:rPr>
          <w:rFonts w:ascii="Courier New" w:hAnsi="Courier New" w:cs="Courier New"/>
        </w:rPr>
      </w:pPr>
      <w:r w:rsidRPr="00F10D16">
        <w:rPr>
          <w:rFonts w:cs="Times New Roman"/>
          <w:szCs w:val="24"/>
        </w:rPr>
        <w:t>(materiał zaczerpnięty z strony Ministerstwa Edukacji Narodowej)</w:t>
      </w:r>
    </w:p>
    <w:sectPr w:rsidR="00FB7307" w:rsidRPr="00906739" w:rsidSect="009A3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3CF3"/>
    <w:rsid w:val="00092AA4"/>
    <w:rsid w:val="000C61FE"/>
    <w:rsid w:val="00221685"/>
    <w:rsid w:val="00226DE9"/>
    <w:rsid w:val="00295AF5"/>
    <w:rsid w:val="00313EE0"/>
    <w:rsid w:val="003A3100"/>
    <w:rsid w:val="00456483"/>
    <w:rsid w:val="00492E52"/>
    <w:rsid w:val="005369D5"/>
    <w:rsid w:val="00627E4B"/>
    <w:rsid w:val="006718F6"/>
    <w:rsid w:val="007A7FD9"/>
    <w:rsid w:val="007E7E4F"/>
    <w:rsid w:val="008D2DE3"/>
    <w:rsid w:val="008F4CD5"/>
    <w:rsid w:val="00906739"/>
    <w:rsid w:val="009A3063"/>
    <w:rsid w:val="009B6C74"/>
    <w:rsid w:val="00AA2DFF"/>
    <w:rsid w:val="00B51EE8"/>
    <w:rsid w:val="00C13EA0"/>
    <w:rsid w:val="00CE3CF3"/>
    <w:rsid w:val="00D657D5"/>
    <w:rsid w:val="00D66A1A"/>
    <w:rsid w:val="00DA4908"/>
    <w:rsid w:val="00DE09F7"/>
    <w:rsid w:val="00DF5AA1"/>
    <w:rsid w:val="00E46E4F"/>
    <w:rsid w:val="00EC2EF9"/>
    <w:rsid w:val="00F32473"/>
    <w:rsid w:val="00F33A6C"/>
    <w:rsid w:val="00F41157"/>
    <w:rsid w:val="00FB7307"/>
    <w:rsid w:val="00FF61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0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3C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CF3"/>
    <w:rPr>
      <w:rFonts w:ascii="Tahoma" w:hAnsi="Tahoma" w:cs="Tahoma"/>
      <w:sz w:val="16"/>
      <w:szCs w:val="16"/>
    </w:rPr>
  </w:style>
  <w:style w:type="character" w:styleId="Hipercze">
    <w:name w:val="Hyperlink"/>
    <w:basedOn w:val="Domylnaczcionkaakapitu"/>
    <w:uiPriority w:val="99"/>
    <w:unhideWhenUsed/>
    <w:rsid w:val="00FB73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M_i2UVrQ76I/Vg2TvwQOqnI/AAAAAAAABbE/-w1maJ1xpCg/s1600/grzechotka.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T4no10zTOfU/Vg57D2DfrEI/AAAAAAAABcY/z8RZ-_nGmfQ/s1600/ksylafon.jpg" TargetMode="External"/><Relationship Id="rId11" Type="http://schemas.openxmlformats.org/officeDocument/2006/relationships/hyperlink" Target="https://www.youtube.com/watch?v=PEZT9Ls2T0E" TargetMode="External"/><Relationship Id="rId5" Type="http://schemas.openxmlformats.org/officeDocument/2006/relationships/image" Target="media/image2.jpeg"/><Relationship Id="rId10" Type="http://schemas.openxmlformats.org/officeDocument/2006/relationships/hyperlink" Target="http://figlujemy.blogspot.com/2015/10/10-instrumentow-domowej-roboty.html" TargetMode="External"/><Relationship Id="rId4" Type="http://schemas.openxmlformats.org/officeDocument/2006/relationships/image" Target="media/image1.gif"/><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1572</Characters>
  <Application>Microsoft Office Word</Application>
  <DocSecurity>0</DocSecurity>
  <Lines>13</Lines>
  <Paragraphs>3</Paragraphs>
  <ScaleCrop>false</ScaleCrop>
  <Company>Acer</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c:creator>
  <cp:lastModifiedBy>Darcia</cp:lastModifiedBy>
  <cp:revision>2</cp:revision>
  <dcterms:created xsi:type="dcterms:W3CDTF">2020-04-29T06:48:00Z</dcterms:created>
  <dcterms:modified xsi:type="dcterms:W3CDTF">2020-04-29T06:48:00Z</dcterms:modified>
</cp:coreProperties>
</file>