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3B" w:rsidRDefault="0081603B" w:rsidP="0081603B">
      <w:pPr>
        <w:jc w:val="center"/>
        <w:rPr>
          <w:sz w:val="44"/>
          <w:szCs w:val="44"/>
        </w:rPr>
      </w:pPr>
      <w:r>
        <w:rPr>
          <w:sz w:val="44"/>
          <w:szCs w:val="44"/>
        </w:rPr>
        <w:t>Tygryski</w:t>
      </w:r>
    </w:p>
    <w:p w:rsidR="0081603B" w:rsidRDefault="00997535" w:rsidP="0081603B">
      <w:pPr>
        <w:rPr>
          <w:sz w:val="24"/>
          <w:szCs w:val="24"/>
        </w:rPr>
      </w:pPr>
      <w:r w:rsidRPr="00997535">
        <w:rPr>
          <w:b/>
          <w:sz w:val="24"/>
          <w:szCs w:val="24"/>
        </w:rPr>
        <w:t>Zadanie</w:t>
      </w:r>
      <w:r>
        <w:rPr>
          <w:b/>
          <w:sz w:val="24"/>
          <w:szCs w:val="24"/>
        </w:rPr>
        <w:t>:</w:t>
      </w:r>
      <w:r w:rsidRPr="00997535">
        <w:rPr>
          <w:b/>
          <w:sz w:val="24"/>
          <w:szCs w:val="24"/>
        </w:rPr>
        <w:t xml:space="preserve"> </w:t>
      </w:r>
      <w:r w:rsidR="0081603B">
        <w:rPr>
          <w:sz w:val="24"/>
          <w:szCs w:val="24"/>
        </w:rPr>
        <w:t>Rysuj flamastrem po śladzie zgodnie z kierunkiem, który pokazuje strzałka. Przed rozpoczęciem zadania rozg</w:t>
      </w:r>
      <w:r>
        <w:rPr>
          <w:sz w:val="24"/>
          <w:szCs w:val="24"/>
        </w:rPr>
        <w:t>rzej nadgarstki</w:t>
      </w:r>
    </w:p>
    <w:p w:rsidR="00997535" w:rsidRDefault="00997535" w:rsidP="0081603B">
      <w:r w:rsidRPr="00997535">
        <w:rPr>
          <w:b/>
        </w:rPr>
        <w:t>Rozgrzewka</w:t>
      </w:r>
      <w:r>
        <w:t xml:space="preserve">  </w:t>
      </w:r>
    </w:p>
    <w:p w:rsidR="00997535" w:rsidRDefault="00997535" w:rsidP="0081603B">
      <w:r w:rsidRPr="00997535">
        <w:rPr>
          <w:b/>
        </w:rPr>
        <w:t xml:space="preserve">Otwórz </w:t>
      </w:r>
      <w:r>
        <w:t>– zamknij. Usiądź z łokciami na stole. Zaciśnij palce obu rąk w</w:t>
      </w:r>
      <w:r>
        <w:sym w:font="Symbol" w:char="F0D8"/>
      </w:r>
      <w:r>
        <w:t xml:space="preserve"> pięści. Szybkimi ruchami wielokrotnie otwieraj i zamykaj pięści.</w:t>
      </w:r>
    </w:p>
    <w:p w:rsidR="00997535" w:rsidRDefault="00997535" w:rsidP="0081603B">
      <w:r w:rsidRPr="00997535">
        <w:rPr>
          <w:b/>
        </w:rPr>
        <w:t>Zwijaj</w:t>
      </w:r>
      <w:r>
        <w:t xml:space="preserve">. Rozpocznij od otwartych dłoni, zginaj kolejno palce w kierunku do środka dłoni, zaczynając od małego palca, a kończąc na kciuku; potem odegnij palce jeden po drugim, zaczynając od kciuka, a kończąc na małym palcu. Ćwiczenie powtarzaj wielokrotnie. </w:t>
      </w:r>
    </w:p>
    <w:p w:rsidR="00997535" w:rsidRPr="0081603B" w:rsidRDefault="00997535" w:rsidP="0081603B">
      <w:pPr>
        <w:rPr>
          <w:sz w:val="24"/>
          <w:szCs w:val="24"/>
        </w:rPr>
      </w:pPr>
      <w:r w:rsidRPr="00997535">
        <w:rPr>
          <w:b/>
        </w:rPr>
        <w:t xml:space="preserve"> Wkręcaj żarówkę.</w:t>
      </w:r>
      <w:r>
        <w:t xml:space="preserve"> Podnieś obie ręce do góry i wykonuj ruchy jak przy wkręcaniu żarówki. Powtórz wiele razy.  Strząsaj. Potrząśnij obiema rękoma, tak jakbyś strząsał wodę po umyciu rąk.</w:t>
      </w:r>
    </w:p>
    <w:p w:rsidR="0081603B" w:rsidRDefault="0081603B">
      <w:r>
        <w:rPr>
          <w:noProof/>
          <w:lang w:eastAsia="pl-PL"/>
        </w:rPr>
        <w:lastRenderedPageBreak/>
        <w:drawing>
          <wp:inline distT="0" distB="0" distL="0" distR="0">
            <wp:extent cx="4728210" cy="6308598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210" cy="6308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03B" w:rsidRDefault="0081603B"/>
    <w:p w:rsidR="0081603B" w:rsidRDefault="0081603B">
      <w:r w:rsidRPr="00997535">
        <w:rPr>
          <w:b/>
        </w:rPr>
        <w:t>2. Masaż relaksacyjny na plecach</w:t>
      </w:r>
      <w:r w:rsidR="00997535">
        <w:rPr>
          <w:b/>
        </w:rPr>
        <w:t xml:space="preserve"> (Najpierw rodzic masuje dziecko a potem zamiana)</w:t>
      </w:r>
      <w:r w:rsidRPr="0081603B">
        <w:br/>
      </w:r>
      <w:r w:rsidRPr="0081603B">
        <w:br/>
        <w:t>Jaka dziś pogoda?</w:t>
      </w:r>
      <w:r w:rsidRPr="0081603B">
        <w:br/>
        <w:t>Może słońce świeci?- okrężne ruchy dłońmi</w:t>
      </w:r>
      <w:r w:rsidRPr="0081603B">
        <w:br/>
        <w:t>Albo deszczyk kropi?- uderzenia opuszkami palców</w:t>
      </w:r>
      <w:r w:rsidRPr="0081603B">
        <w:br/>
        <w:t>Nie to deszczyk buty topi- szybkie i mocne ruchy palców</w:t>
      </w:r>
      <w:r w:rsidRPr="0081603B">
        <w:br/>
        <w:t>Może ulewa nas zalewa?- oklepywanie dłońmi</w:t>
      </w:r>
      <w:r w:rsidRPr="0081603B">
        <w:br/>
        <w:t>Lub piorun trzaska w drzewa?- lekkie klaśnięcie w dłonie</w:t>
      </w:r>
      <w:r w:rsidRPr="0081603B">
        <w:br/>
        <w:t>Potem w ziemie szybko leci- opadnięcie dłoni na plecy</w:t>
      </w:r>
      <w:r w:rsidRPr="0081603B">
        <w:br/>
        <w:t>Jak się czują wszystkie dzieci?- masowanie po szyi.</w:t>
      </w:r>
    </w:p>
    <w:sectPr w:rsidR="0081603B" w:rsidSect="00624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1603B"/>
    <w:rsid w:val="001C6662"/>
    <w:rsid w:val="0062426F"/>
    <w:rsid w:val="0081603B"/>
    <w:rsid w:val="0099502D"/>
    <w:rsid w:val="0099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26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Darcia</dc:creator>
  <cp:lastModifiedBy>Darcia</cp:lastModifiedBy>
  <cp:revision>1</cp:revision>
  <dcterms:created xsi:type="dcterms:W3CDTF">2020-03-18T08:00:00Z</dcterms:created>
  <dcterms:modified xsi:type="dcterms:W3CDTF">2020-03-18T08:15:00Z</dcterms:modified>
</cp:coreProperties>
</file>